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C" w:rsidRDefault="00BE6F5C" w:rsidP="00C85AC1">
      <w:pPr>
        <w:pStyle w:val="HaupttitelSek2"/>
        <w:jc w:val="both"/>
      </w:pPr>
      <w:r w:rsidRPr="00D51513">
        <w:t>Die Steinzeit im Internet</w:t>
      </w:r>
    </w:p>
    <w:p w:rsidR="00BE6F5C" w:rsidRPr="00DF6A50" w:rsidRDefault="00142FBA" w:rsidP="00C85AC1">
      <w:pPr>
        <w:pStyle w:val="Z1Sek2"/>
        <w:jc w:val="both"/>
        <w:rPr>
          <w:sz w:val="24"/>
        </w:rPr>
      </w:pPr>
      <w:r>
        <w:t>Teil</w:t>
      </w:r>
      <w:bookmarkStart w:id="0" w:name="_GoBack"/>
      <w:bookmarkEnd w:id="0"/>
      <w:r w:rsidR="00BE6F5C">
        <w:t xml:space="preserve"> 1</w:t>
      </w:r>
    </w:p>
    <w:p w:rsidR="000C3BA0" w:rsidRPr="00DF6A50" w:rsidRDefault="00BE6F5C" w:rsidP="00C85AC1">
      <w:pPr>
        <w:pStyle w:val="AufgabeSek2"/>
        <w:jc w:val="both"/>
      </w:pPr>
      <w:r w:rsidRPr="00DF6A50">
        <w:t>Besuche die Seite https://www.kinderzeitmaschine.de/vorgeschichte/ereignisse/ im Interne</w:t>
      </w:r>
      <w:r w:rsidR="001A4D29">
        <w:t>t. Hier</w:t>
      </w:r>
      <w:r w:rsidRPr="00DF6A50">
        <w:t xml:space="preserve"> findest du viele Angaben zur Steinzeit. Versuche</w:t>
      </w:r>
      <w:r w:rsidR="00C85AC1">
        <w:t>,</w:t>
      </w:r>
      <w:r w:rsidRPr="00DF6A50">
        <w:t xml:space="preserve"> anhand der Informationen die folgenden Fragen zu beantworten</w:t>
      </w:r>
      <w:r w:rsidR="0075188A">
        <w:t>:</w:t>
      </w:r>
    </w:p>
    <w:p w:rsidR="00BE6F5C" w:rsidRDefault="00BE6F5C" w:rsidP="00C85AC1">
      <w:pPr>
        <w:pStyle w:val="AufgabeAufzhlungnummeriertSek2"/>
        <w:spacing w:before="240"/>
        <w:jc w:val="both"/>
        <w:rPr>
          <w:szCs w:val="20"/>
        </w:rPr>
      </w:pPr>
      <w:r w:rsidRPr="001A4D29">
        <w:rPr>
          <w:szCs w:val="20"/>
        </w:rPr>
        <w:t>Woher stammt der moderne Mensch?</w:t>
      </w:r>
      <w:r w:rsidR="001A4D29">
        <w:rPr>
          <w:szCs w:val="20"/>
        </w:rPr>
        <w:t xml:space="preserve">  __________________________________________</w:t>
      </w:r>
    </w:p>
    <w:p w:rsidR="001A4D29" w:rsidRPr="001A4D29" w:rsidRDefault="001A4D29" w:rsidP="00C85AC1">
      <w:pPr>
        <w:pStyle w:val="AufgabeAufzhlungnummeriertSek2"/>
        <w:numPr>
          <w:ilvl w:val="0"/>
          <w:numId w:val="0"/>
        </w:numPr>
        <w:spacing w:before="240" w:line="48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75188A" w:rsidRPr="000C3BA0" w:rsidRDefault="00BE6F5C" w:rsidP="00C85AC1">
      <w:pPr>
        <w:pStyle w:val="AufgabeAufzhlungnummeriertSek2"/>
        <w:spacing w:before="240"/>
        <w:jc w:val="both"/>
        <w:rPr>
          <w:szCs w:val="20"/>
        </w:rPr>
      </w:pPr>
      <w:r w:rsidRPr="000C3BA0">
        <w:rPr>
          <w:szCs w:val="20"/>
        </w:rPr>
        <w:t xml:space="preserve">Ordne folgende Gegenstände der richtigen Zeit zu: </w:t>
      </w:r>
    </w:p>
    <w:p w:rsidR="0075188A" w:rsidRPr="0075188A" w:rsidRDefault="0075188A" w:rsidP="00C85AC1">
      <w:pPr>
        <w:pStyle w:val="FlietextSek2"/>
        <w:spacing w:before="240"/>
        <w:jc w:val="both"/>
      </w:pPr>
      <w:r w:rsidRPr="001A4D29">
        <w:t xml:space="preserve">Flöte, Harpune, Pfeil und Bogen, Bandkeramik, Faustkeil, Streitaxt, </w:t>
      </w:r>
      <w:proofErr w:type="spellStart"/>
      <w:r w:rsidRPr="001A4D29">
        <w:t>Mikrolith</w:t>
      </w:r>
      <w:proofErr w:type="spellEnd"/>
      <w:r w:rsidRPr="001A4D29">
        <w:t>, Speerschleuder, Schnurkeramik</w:t>
      </w:r>
    </w:p>
    <w:p w:rsidR="0075188A" w:rsidRPr="007C2C72" w:rsidRDefault="0075188A" w:rsidP="00C85AC1">
      <w:pPr>
        <w:pStyle w:val="AufgabeAufzhlungnummeriertSek2"/>
        <w:numPr>
          <w:ilvl w:val="0"/>
          <w:numId w:val="0"/>
        </w:numPr>
        <w:spacing w:before="240"/>
        <w:ind w:left="284" w:hanging="284"/>
        <w:jc w:val="both"/>
        <w:rPr>
          <w:sz w:val="18"/>
          <w:szCs w:val="18"/>
        </w:rPr>
      </w:pPr>
      <w:r w:rsidRPr="007C2C72">
        <w:rPr>
          <w:sz w:val="18"/>
          <w:szCs w:val="18"/>
        </w:rPr>
        <w:t>Altsteinzeit:</w:t>
      </w:r>
      <w:r w:rsidRPr="007C2C72">
        <w:rPr>
          <w:sz w:val="18"/>
          <w:szCs w:val="18"/>
        </w:rPr>
        <w:tab/>
        <w:t>_________________________________________________________________</w:t>
      </w:r>
      <w:r w:rsidR="000C3BA0">
        <w:rPr>
          <w:sz w:val="18"/>
          <w:szCs w:val="18"/>
        </w:rPr>
        <w:t>_______</w:t>
      </w:r>
    </w:p>
    <w:p w:rsidR="0075188A" w:rsidRPr="007C2C72" w:rsidRDefault="0075188A" w:rsidP="00C85AC1">
      <w:pPr>
        <w:pStyle w:val="AufgabeAufzhlungnummeriertSek2"/>
        <w:numPr>
          <w:ilvl w:val="0"/>
          <w:numId w:val="0"/>
        </w:numPr>
        <w:spacing w:before="240" w:line="276" w:lineRule="auto"/>
        <w:ind w:left="284" w:hanging="284"/>
        <w:jc w:val="both"/>
        <w:rPr>
          <w:sz w:val="18"/>
          <w:szCs w:val="18"/>
        </w:rPr>
      </w:pPr>
      <w:r w:rsidRPr="007C2C72">
        <w:rPr>
          <w:sz w:val="18"/>
          <w:szCs w:val="18"/>
        </w:rPr>
        <w:t>Mittelsteinzeit:</w:t>
      </w:r>
      <w:r w:rsidRPr="007C2C72">
        <w:rPr>
          <w:sz w:val="18"/>
          <w:szCs w:val="18"/>
        </w:rPr>
        <w:tab/>
        <w:t>_________________________________________________________________</w:t>
      </w:r>
      <w:r w:rsidR="000C3BA0">
        <w:rPr>
          <w:sz w:val="18"/>
          <w:szCs w:val="18"/>
        </w:rPr>
        <w:t>_______</w:t>
      </w:r>
    </w:p>
    <w:p w:rsidR="000C3BA0" w:rsidRPr="001A4D29" w:rsidRDefault="0075188A" w:rsidP="00C85AC1">
      <w:pPr>
        <w:pStyle w:val="AufgabeAufzhlungnummeriertSek2"/>
        <w:numPr>
          <w:ilvl w:val="0"/>
          <w:numId w:val="0"/>
        </w:numPr>
        <w:spacing w:before="240" w:line="360" w:lineRule="auto"/>
        <w:ind w:left="284" w:hanging="284"/>
        <w:jc w:val="both"/>
        <w:rPr>
          <w:szCs w:val="20"/>
        </w:rPr>
      </w:pPr>
      <w:r w:rsidRPr="007C2C72">
        <w:rPr>
          <w:sz w:val="18"/>
          <w:szCs w:val="18"/>
        </w:rPr>
        <w:t>Jungsteinzeit</w:t>
      </w:r>
      <w:r w:rsidRPr="007C2C72">
        <w:rPr>
          <w:b w:val="0"/>
          <w:sz w:val="18"/>
          <w:szCs w:val="18"/>
        </w:rPr>
        <w:t>:</w:t>
      </w:r>
      <w:r>
        <w:rPr>
          <w:szCs w:val="20"/>
        </w:rPr>
        <w:tab/>
        <w:t>_________________________________________________________________</w:t>
      </w:r>
    </w:p>
    <w:p w:rsidR="00BE6F5C" w:rsidRDefault="00BE6F5C" w:rsidP="00C85AC1">
      <w:pPr>
        <w:pStyle w:val="AufgabeAufzhlungnummeriertSek2"/>
        <w:spacing w:before="240"/>
        <w:jc w:val="both"/>
        <w:rPr>
          <w:szCs w:val="20"/>
        </w:rPr>
      </w:pPr>
      <w:r w:rsidRPr="001A4D29">
        <w:rPr>
          <w:szCs w:val="20"/>
        </w:rPr>
        <w:t>Erkläre, weshalb die Menschen in der Mittelsteinzeit ihre Jagdmethoden änderten.</w:t>
      </w:r>
    </w:p>
    <w:p w:rsidR="001A4D29" w:rsidRDefault="001A4D29" w:rsidP="00C85AC1">
      <w:pPr>
        <w:pStyle w:val="AufgabeAufzhlungnummeriertSek2"/>
        <w:numPr>
          <w:ilvl w:val="0"/>
          <w:numId w:val="0"/>
        </w:numPr>
        <w:spacing w:before="240"/>
        <w:jc w:val="both"/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0C3BA0" w:rsidRDefault="001A4D29" w:rsidP="00C85AC1">
      <w:pPr>
        <w:pStyle w:val="AufgabeAufzhlungnummeriertSek2"/>
        <w:numPr>
          <w:ilvl w:val="0"/>
          <w:numId w:val="0"/>
        </w:numPr>
        <w:spacing w:before="240" w:line="48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0C3BA0" w:rsidRPr="001A4D29" w:rsidRDefault="000C3BA0" w:rsidP="00C85AC1">
      <w:pPr>
        <w:pStyle w:val="AufgabeAufzhlungnummeriertSek2"/>
        <w:numPr>
          <w:ilvl w:val="0"/>
          <w:numId w:val="0"/>
        </w:numPr>
        <w:spacing w:before="0" w:line="480" w:lineRule="auto"/>
        <w:jc w:val="both"/>
      </w:pPr>
      <w:r>
        <w:t>______________________________________________________________________________</w:t>
      </w:r>
    </w:p>
    <w:p w:rsidR="00BE6F5C" w:rsidRDefault="00BE6F5C" w:rsidP="00C85AC1">
      <w:pPr>
        <w:pStyle w:val="AufgabeAufzhlungnummeriertSek2"/>
        <w:spacing w:before="240"/>
        <w:jc w:val="both"/>
        <w:rPr>
          <w:szCs w:val="20"/>
        </w:rPr>
      </w:pPr>
      <w:r w:rsidRPr="001A4D29">
        <w:rPr>
          <w:szCs w:val="20"/>
        </w:rPr>
        <w:t xml:space="preserve">Die Menschen wurden erst in der Jungsteinzeit sesshaft. </w:t>
      </w:r>
      <w:r w:rsidR="001A4D29">
        <w:rPr>
          <w:szCs w:val="20"/>
        </w:rPr>
        <w:t>Erkläre</w:t>
      </w:r>
      <w:r w:rsidRPr="001A4D29">
        <w:rPr>
          <w:szCs w:val="20"/>
        </w:rPr>
        <w:t xml:space="preserve">, </w:t>
      </w:r>
      <w:r w:rsidR="007C2C72">
        <w:rPr>
          <w:szCs w:val="20"/>
        </w:rPr>
        <w:t>warum</w:t>
      </w:r>
      <w:r w:rsidRPr="001A4D29">
        <w:rPr>
          <w:szCs w:val="20"/>
        </w:rPr>
        <w:t xml:space="preserve"> </w:t>
      </w:r>
      <w:r w:rsidR="0075188A">
        <w:rPr>
          <w:szCs w:val="20"/>
        </w:rPr>
        <w:t>sie nicht schon</w:t>
      </w:r>
      <w:r w:rsidRPr="001A4D29">
        <w:rPr>
          <w:szCs w:val="20"/>
        </w:rPr>
        <w:t xml:space="preserve"> in der Altsteinzeit in Häusern lebten, sondern als </w:t>
      </w:r>
      <w:r w:rsidR="00C85AC1">
        <w:rPr>
          <w:szCs w:val="20"/>
        </w:rPr>
        <w:t>Nomaden ständig unterwegs waren.</w:t>
      </w:r>
      <w:r w:rsidR="00963867">
        <w:rPr>
          <w:szCs w:val="20"/>
        </w:rPr>
        <w:t xml:space="preserve"> </w:t>
      </w:r>
    </w:p>
    <w:p w:rsidR="000C3BA0" w:rsidRPr="001A4D29" w:rsidRDefault="00963867" w:rsidP="00C85AC1">
      <w:pPr>
        <w:pStyle w:val="AufgabeAufzhlungnummeriertSek2"/>
        <w:numPr>
          <w:ilvl w:val="0"/>
          <w:numId w:val="0"/>
        </w:numPr>
        <w:spacing w:before="240" w:line="48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F5C" w:rsidRPr="001A4D29" w:rsidRDefault="00BE6F5C" w:rsidP="00C85AC1">
      <w:pPr>
        <w:pStyle w:val="AufgabeAufzhlungnummeriertSek2"/>
        <w:spacing w:before="240"/>
        <w:jc w:val="both"/>
        <w:rPr>
          <w:szCs w:val="20"/>
        </w:rPr>
      </w:pPr>
      <w:r w:rsidRPr="001A4D29">
        <w:rPr>
          <w:szCs w:val="20"/>
        </w:rPr>
        <w:t>Versuche, die Fragen im Quiz zu beantworten: https://www.kinderzeitmaschine.de/vorgeschichte/quiz/</w:t>
      </w:r>
    </w:p>
    <w:p w:rsidR="000C3BA0" w:rsidRPr="00736EB0" w:rsidRDefault="000C3BA0" w:rsidP="00C85AC1">
      <w:pPr>
        <w:jc w:val="both"/>
      </w:pPr>
    </w:p>
    <w:p w:rsidR="00BE6F5C" w:rsidRPr="00BE6F5C" w:rsidRDefault="00BE6F5C" w:rsidP="00C85AC1">
      <w:pPr>
        <w:pStyle w:val="Z1Sek2"/>
        <w:jc w:val="both"/>
      </w:pPr>
      <w:r>
        <w:t>Teil 2</w:t>
      </w:r>
    </w:p>
    <w:p w:rsidR="00BE6F5C" w:rsidRDefault="00BE6F5C" w:rsidP="00C85AC1">
      <w:pPr>
        <w:pStyle w:val="AufgabeSek2"/>
        <w:jc w:val="both"/>
      </w:pPr>
      <w:r>
        <w:t>Schau dir</w:t>
      </w:r>
      <w:r w:rsidR="007C2C72">
        <w:t xml:space="preserve"> an, wie</w:t>
      </w:r>
      <w:r>
        <w:t xml:space="preserve"> die Website </w:t>
      </w:r>
      <w:r w:rsidRPr="00BE6F5C">
        <w:t>www.</w:t>
      </w:r>
      <w:r w:rsidRPr="00DF6A50">
        <w:t>kinderzeitmaschine.de aufgebaut ist</w:t>
      </w:r>
      <w:r w:rsidR="00C85AC1">
        <w:t>,</w:t>
      </w:r>
      <w:r w:rsidRPr="00DF6A50">
        <w:t xml:space="preserve"> und </w:t>
      </w:r>
      <w:r w:rsidR="00C85AC1">
        <w:t xml:space="preserve">überlege, </w:t>
      </w:r>
      <w:r w:rsidR="007C2C72">
        <w:t>durch welche Merkmale sich</w:t>
      </w:r>
      <w:r w:rsidRPr="00DF6A50">
        <w:t xml:space="preserve"> eine Website oder App von einem gedruc</w:t>
      </w:r>
      <w:r w:rsidR="007C2C72">
        <w:t>kten Geschichtsbuch unterscheidet</w:t>
      </w:r>
      <w:r w:rsidRPr="00DF6A50">
        <w:t>.</w:t>
      </w:r>
      <w:r w:rsidR="000C3BA0">
        <w:t xml:space="preserve"> Notiere deine Ergebnisse auf einem extra Blatt oder im Heft.</w:t>
      </w:r>
    </w:p>
    <w:p w:rsidR="00FA3477" w:rsidRDefault="00FA3477" w:rsidP="00BE6F5C">
      <w:pPr>
        <w:pStyle w:val="AufgabeSek2"/>
      </w:pPr>
    </w:p>
    <w:p w:rsidR="002E6DDA" w:rsidRPr="00FA3477" w:rsidRDefault="002E6DDA" w:rsidP="007C2C72">
      <w:pPr>
        <w:pStyle w:val="AufgabeSek2"/>
        <w:spacing w:line="480" w:lineRule="auto"/>
        <w:rPr>
          <w:rStyle w:val="Bold"/>
          <w:b/>
        </w:rPr>
      </w:pPr>
    </w:p>
    <w:sectPr w:rsidR="002E6DDA" w:rsidRPr="00FA3477" w:rsidSect="00281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94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C9" w:rsidRDefault="00620CC9">
      <w:r>
        <w:separator/>
      </w:r>
    </w:p>
  </w:endnote>
  <w:endnote w:type="continuationSeparator" w:id="0">
    <w:p w:rsidR="00620CC9" w:rsidRDefault="006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B" w:rsidRDefault="003564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9" w:rsidRDefault="00620C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465826</wp:posOffset>
              </wp:positionH>
              <wp:positionV relativeFrom="margin">
                <wp:posOffset>5507379</wp:posOffset>
              </wp:positionV>
              <wp:extent cx="241540" cy="4350661"/>
              <wp:effectExtent l="0" t="0" r="6350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40" cy="43506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C9" w:rsidRDefault="00620CC9" w:rsidP="00946494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 xml:space="preserve">Geschichte lernen 194 </w:t>
                          </w:r>
                          <w:r w:rsidRPr="0041397F">
                            <w:t xml:space="preserve">| </w:t>
                          </w:r>
                          <w:r>
                            <w:t>2020 | A</w:t>
                          </w:r>
                          <w:r w:rsidR="0035649B">
                            <w:t>uszug und digitales Lösungs</w:t>
                          </w:r>
                          <w:r>
                            <w:t>material des Beitrags von</w:t>
                          </w:r>
                          <w:r>
                            <w:br/>
                            <w:t>Matthias Häberlin, Geschichte ohne Medienbrüche, S. 34-39.</w:t>
                          </w:r>
                        </w:p>
                        <w:p w:rsidR="00620CC9" w:rsidRPr="009D71CD" w:rsidRDefault="00620CC9" w:rsidP="00946494">
                          <w:pPr>
                            <w:pStyle w:val="KopfzeileQuellegestrztSek1"/>
                          </w:pPr>
                        </w:p>
                        <w:p w:rsidR="00620CC9" w:rsidRPr="009D71CD" w:rsidRDefault="00620CC9" w:rsidP="0041397F">
                          <w:pPr>
                            <w:pStyle w:val="KopfzeileQuellegestrztSek2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pt;margin-top:433.65pt;width:19pt;height:3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620CC9" w:rsidRDefault="00620CC9" w:rsidP="00946494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 xml:space="preserve">Geschichte lernen 194 </w:t>
                    </w:r>
                    <w:r w:rsidRPr="0041397F">
                      <w:t xml:space="preserve">| </w:t>
                    </w:r>
                    <w:r>
                      <w:t>2020 | A</w:t>
                    </w:r>
                    <w:r w:rsidR="0035649B">
                      <w:t>uszug und digitales Lösungs</w:t>
                    </w:r>
                    <w:r>
                      <w:t>material des Beitrags von</w:t>
                    </w:r>
                    <w:r>
                      <w:br/>
                      <w:t>Matthias Häberlin, Geschichte ohne Medienbrüche, S. 34-39.</w:t>
                    </w:r>
                    <w:bookmarkStart w:id="1" w:name="_GoBack"/>
                    <w:bookmarkEnd w:id="1"/>
                  </w:p>
                  <w:p w:rsidR="00620CC9" w:rsidRPr="009D71CD" w:rsidRDefault="00620CC9" w:rsidP="00946494">
                    <w:pPr>
                      <w:pStyle w:val="KopfzeileQuellegestrztSek1"/>
                    </w:pPr>
                  </w:p>
                  <w:p w:rsidR="00620CC9" w:rsidRPr="009D71CD" w:rsidRDefault="00620CC9" w:rsidP="0041397F">
                    <w:pPr>
                      <w:pStyle w:val="KopfzeileQuellegestrztSek2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C9" w:rsidRPr="001D3009" w:rsidRDefault="00620CC9" w:rsidP="00655CDD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4F7AEB" w:rsidRPr="001D3009" w:rsidRDefault="004F7AEB" w:rsidP="00655CDD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B" w:rsidRDefault="003564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C9" w:rsidRDefault="00620CC9">
      <w:r>
        <w:separator/>
      </w:r>
    </w:p>
  </w:footnote>
  <w:footnote w:type="continuationSeparator" w:id="0">
    <w:p w:rsidR="00620CC9" w:rsidRDefault="0062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B" w:rsidRDefault="003564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</w:tblGrid>
    <w:tr w:rsidR="00620CC9" w:rsidRPr="00F3762E" w:rsidTr="006B76D4">
      <w:trPr>
        <w:trHeight w:hRule="exact" w:val="227"/>
      </w:trPr>
      <w:tc>
        <w:tcPr>
          <w:tcW w:w="20" w:type="dxa"/>
          <w:shd w:val="clear" w:color="auto" w:fill="auto"/>
        </w:tcPr>
        <w:p w:rsidR="00620CC9" w:rsidRPr="00F3762E" w:rsidRDefault="00620CC9" w:rsidP="001219F2"/>
      </w:tc>
    </w:tr>
  </w:tbl>
  <w:p w:rsidR="00620CC9" w:rsidRPr="001219F2" w:rsidRDefault="00620CC9" w:rsidP="001219F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4F148" wp14:editId="4A394813">
              <wp:simplePos x="0" y="0"/>
              <wp:positionH relativeFrom="margin">
                <wp:posOffset>-738505</wp:posOffset>
              </wp:positionH>
              <wp:positionV relativeFrom="margin">
                <wp:posOffset>-315595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C9" w:rsidRPr="00996A4E" w:rsidRDefault="00620CC9" w:rsidP="003B502A">
                          <w:pPr>
                            <w:pStyle w:val="KopfzeilegrauerKastenmNummerSek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F1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5pt;margin-top:-24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8kegIAAP4E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" fillcolor="#adaead" stroked="f">
              <v:textbox inset="0,0,0,0">
                <w:txbxContent>
                  <w:p w:rsidR="004F7AEB" w:rsidRPr="00996A4E" w:rsidRDefault="004F7AEB" w:rsidP="003B502A">
                    <w:pPr>
                      <w:pStyle w:val="KopfzeilegrauerKastenmNummerSek2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91145" wp14:editId="7DF85104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C9" w:rsidRPr="00EC7C56" w:rsidRDefault="00620CC9" w:rsidP="006B76D4">
                          <w:pPr>
                            <w:jc w:val="right"/>
                          </w:pPr>
                          <w:r w:rsidRPr="006B76D4">
                            <w:rPr>
                              <w:rFonts w:ascii="Arial Narrow" w:hAnsi="Arial Narrow"/>
                              <w:b/>
                            </w:rPr>
                            <w:t>Arbei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91145" id="Text Box 2" o:spid="_x0000_s1027" type="#_x0000_t202" style="position:absolute;margin-left:38.85pt;margin-top:0;width:11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" filled="f" stroked="f" strokeweight=".25pt">
              <v:textbox style="layout-flow:vertical;mso-layout-flow-alt:bottom-to-top" inset="0,0,0,0">
                <w:txbxContent>
                  <w:p w:rsidR="004F7AEB" w:rsidRPr="00EC7C56" w:rsidRDefault="004F7AEB" w:rsidP="006B76D4">
                    <w:pPr>
                      <w:jc w:val="right"/>
                    </w:pPr>
                    <w:r w:rsidRPr="006B76D4">
                      <w:rPr>
                        <w:rFonts w:ascii="Arial Narrow" w:hAnsi="Arial Narrow"/>
                        <w:b/>
                      </w:rPr>
                      <w:t>Arbei</w:t>
                    </w:r>
                    <w:r>
                      <w:rPr>
                        <w:rFonts w:ascii="Arial Narrow" w:hAnsi="Arial Narrow"/>
                        <w:b/>
                      </w:rPr>
                      <w:t>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48F533" wp14:editId="1BF36AFD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207C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5C2DFF" wp14:editId="3F5D716B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2EBB0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9B" w:rsidRDefault="003564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2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EE6212"/>
    <w:multiLevelType w:val="hybridMultilevel"/>
    <w:tmpl w:val="752CAA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542E78"/>
    <w:multiLevelType w:val="hybridMultilevel"/>
    <w:tmpl w:val="8444A35E"/>
    <w:lvl w:ilvl="0" w:tplc="B510CBF8">
      <w:start w:val="1"/>
      <w:numFmt w:val="decimal"/>
      <w:pStyle w:val="AufgabeAufzhlungnummeriertSek2"/>
      <w:lvlText w:val="%1."/>
      <w:lvlJc w:val="left"/>
      <w:pPr>
        <w:tabs>
          <w:tab w:val="num" w:pos="284"/>
        </w:tabs>
        <w:ind w:left="284" w:hanging="28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6238"/>
    <w:multiLevelType w:val="hybridMultilevel"/>
    <w:tmpl w:val="88B29956"/>
    <w:lvl w:ilvl="0" w:tplc="1AA0DD8C">
      <w:start w:val="1"/>
      <w:numFmt w:val="bullet"/>
      <w:pStyle w:val="Fli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20491"/>
    <w:multiLevelType w:val="hybridMultilevel"/>
    <w:tmpl w:val="7D468764"/>
    <w:lvl w:ilvl="0" w:tplc="B0100834">
      <w:start w:val="1"/>
      <w:numFmt w:val="bullet"/>
      <w:pStyle w:val="AufgabeUnteraufgabemSpiegelstrichSek2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2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65E5634"/>
    <w:multiLevelType w:val="hybridMultilevel"/>
    <w:tmpl w:val="525E5F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A45E4"/>
    <w:multiLevelType w:val="hybridMultilevel"/>
    <w:tmpl w:val="9362AC74"/>
    <w:lvl w:ilvl="0" w:tplc="3A98367C">
      <w:start w:val="1"/>
      <w:numFmt w:val="lowerLetter"/>
      <w:pStyle w:val="AufgabeUnteraufgabemabcSek2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0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24"/>
  </w:num>
  <w:num w:numId="9">
    <w:abstractNumId w:val="19"/>
  </w:num>
  <w:num w:numId="10">
    <w:abstractNumId w:val="28"/>
  </w:num>
  <w:num w:numId="11">
    <w:abstractNumId w:val="13"/>
  </w:num>
  <w:num w:numId="12">
    <w:abstractNumId w:val="27"/>
  </w:num>
  <w:num w:numId="13">
    <w:abstractNumId w:val="31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3"/>
  </w:num>
  <w:num w:numId="28">
    <w:abstractNumId w:val="31"/>
  </w:num>
  <w:num w:numId="29">
    <w:abstractNumId w:val="18"/>
  </w:num>
  <w:num w:numId="30">
    <w:abstractNumId w:val="22"/>
  </w:num>
  <w:num w:numId="31">
    <w:abstractNumId w:val="23"/>
  </w:num>
  <w:num w:numId="32">
    <w:abstractNumId w:val="31"/>
  </w:num>
  <w:num w:numId="33">
    <w:abstractNumId w:val="18"/>
  </w:num>
  <w:num w:numId="34">
    <w:abstractNumId w:val="22"/>
  </w:num>
  <w:num w:numId="35">
    <w:abstractNumId w:val="17"/>
  </w:num>
  <w:num w:numId="36">
    <w:abstractNumId w:val="32"/>
  </w:num>
  <w:num w:numId="37">
    <w:abstractNumId w:val="25"/>
  </w:num>
  <w:num w:numId="38">
    <w:abstractNumId w:val="25"/>
  </w:num>
  <w:num w:numId="39">
    <w:abstractNumId w:val="26"/>
  </w:num>
  <w:num w:numId="40">
    <w:abstractNumId w:val="35"/>
  </w:num>
  <w:num w:numId="41">
    <w:abstractNumId w:val="12"/>
  </w:num>
  <w:num w:numId="42">
    <w:abstractNumId w:val="16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11CE"/>
    <w:rsid w:val="00003AD9"/>
    <w:rsid w:val="00010CB5"/>
    <w:rsid w:val="00017429"/>
    <w:rsid w:val="00073DB5"/>
    <w:rsid w:val="00075AD9"/>
    <w:rsid w:val="000777F5"/>
    <w:rsid w:val="000A03C9"/>
    <w:rsid w:val="000A7221"/>
    <w:rsid w:val="000C3BA0"/>
    <w:rsid w:val="000D18AA"/>
    <w:rsid w:val="000D321F"/>
    <w:rsid w:val="00116D22"/>
    <w:rsid w:val="001219F2"/>
    <w:rsid w:val="00133C8C"/>
    <w:rsid w:val="00142FBA"/>
    <w:rsid w:val="0015296F"/>
    <w:rsid w:val="001754FC"/>
    <w:rsid w:val="001A4D29"/>
    <w:rsid w:val="001B770D"/>
    <w:rsid w:val="001D055E"/>
    <w:rsid w:val="001D3009"/>
    <w:rsid w:val="001E0393"/>
    <w:rsid w:val="001E33E1"/>
    <w:rsid w:val="001E379A"/>
    <w:rsid w:val="001E46EB"/>
    <w:rsid w:val="001E6C6F"/>
    <w:rsid w:val="00232AC4"/>
    <w:rsid w:val="00243B7F"/>
    <w:rsid w:val="002459D3"/>
    <w:rsid w:val="002529B6"/>
    <w:rsid w:val="00252B44"/>
    <w:rsid w:val="00256DE3"/>
    <w:rsid w:val="00261976"/>
    <w:rsid w:val="00281913"/>
    <w:rsid w:val="002B1A02"/>
    <w:rsid w:val="002B4CF8"/>
    <w:rsid w:val="002C0684"/>
    <w:rsid w:val="002D452E"/>
    <w:rsid w:val="002D6B95"/>
    <w:rsid w:val="002E6DDA"/>
    <w:rsid w:val="00342D84"/>
    <w:rsid w:val="0035649B"/>
    <w:rsid w:val="00365D82"/>
    <w:rsid w:val="0038001A"/>
    <w:rsid w:val="00395C04"/>
    <w:rsid w:val="00397039"/>
    <w:rsid w:val="003A5EA0"/>
    <w:rsid w:val="003B502A"/>
    <w:rsid w:val="003B70B3"/>
    <w:rsid w:val="003C28C7"/>
    <w:rsid w:val="003D1F84"/>
    <w:rsid w:val="003F0F62"/>
    <w:rsid w:val="003F4B54"/>
    <w:rsid w:val="0041397F"/>
    <w:rsid w:val="00416658"/>
    <w:rsid w:val="00420A61"/>
    <w:rsid w:val="00440CB5"/>
    <w:rsid w:val="004468C4"/>
    <w:rsid w:val="00451499"/>
    <w:rsid w:val="00461662"/>
    <w:rsid w:val="004809CB"/>
    <w:rsid w:val="00490EDF"/>
    <w:rsid w:val="00490EE9"/>
    <w:rsid w:val="004B0EEC"/>
    <w:rsid w:val="004F7AEB"/>
    <w:rsid w:val="005012BE"/>
    <w:rsid w:val="005105CC"/>
    <w:rsid w:val="00520951"/>
    <w:rsid w:val="005424F9"/>
    <w:rsid w:val="00556E4D"/>
    <w:rsid w:val="00565A44"/>
    <w:rsid w:val="00571CC6"/>
    <w:rsid w:val="005A3417"/>
    <w:rsid w:val="005A5A50"/>
    <w:rsid w:val="005B31F1"/>
    <w:rsid w:val="005C21D1"/>
    <w:rsid w:val="005D1B53"/>
    <w:rsid w:val="005D2685"/>
    <w:rsid w:val="005E7450"/>
    <w:rsid w:val="00610664"/>
    <w:rsid w:val="0061092E"/>
    <w:rsid w:val="00620CC9"/>
    <w:rsid w:val="00655CDD"/>
    <w:rsid w:val="00681C8A"/>
    <w:rsid w:val="006955EF"/>
    <w:rsid w:val="006B76D4"/>
    <w:rsid w:val="006C303E"/>
    <w:rsid w:val="006C3537"/>
    <w:rsid w:val="006C7DAD"/>
    <w:rsid w:val="00701DBD"/>
    <w:rsid w:val="0070461C"/>
    <w:rsid w:val="00711596"/>
    <w:rsid w:val="00716830"/>
    <w:rsid w:val="0071685D"/>
    <w:rsid w:val="00733172"/>
    <w:rsid w:val="00737DA2"/>
    <w:rsid w:val="00747AF5"/>
    <w:rsid w:val="0075188A"/>
    <w:rsid w:val="007522CA"/>
    <w:rsid w:val="007907DD"/>
    <w:rsid w:val="007B3C30"/>
    <w:rsid w:val="007C2C72"/>
    <w:rsid w:val="007C326D"/>
    <w:rsid w:val="007D72B0"/>
    <w:rsid w:val="007E75B7"/>
    <w:rsid w:val="008060E3"/>
    <w:rsid w:val="008213A3"/>
    <w:rsid w:val="0083313F"/>
    <w:rsid w:val="008511D4"/>
    <w:rsid w:val="00874836"/>
    <w:rsid w:val="00881639"/>
    <w:rsid w:val="0089023C"/>
    <w:rsid w:val="008925A0"/>
    <w:rsid w:val="008950B4"/>
    <w:rsid w:val="008C408A"/>
    <w:rsid w:val="008C4DF1"/>
    <w:rsid w:val="008F389E"/>
    <w:rsid w:val="00904BE0"/>
    <w:rsid w:val="00912E39"/>
    <w:rsid w:val="00916869"/>
    <w:rsid w:val="00922405"/>
    <w:rsid w:val="00946494"/>
    <w:rsid w:val="00961173"/>
    <w:rsid w:val="00963867"/>
    <w:rsid w:val="00986E22"/>
    <w:rsid w:val="00996A4E"/>
    <w:rsid w:val="00996EFB"/>
    <w:rsid w:val="009D1754"/>
    <w:rsid w:val="009D71CD"/>
    <w:rsid w:val="009E17DB"/>
    <w:rsid w:val="00A0141C"/>
    <w:rsid w:val="00A12131"/>
    <w:rsid w:val="00A64D1C"/>
    <w:rsid w:val="00A879EB"/>
    <w:rsid w:val="00AC2B65"/>
    <w:rsid w:val="00AC6377"/>
    <w:rsid w:val="00AD1903"/>
    <w:rsid w:val="00AD261D"/>
    <w:rsid w:val="00AD6338"/>
    <w:rsid w:val="00AE61ED"/>
    <w:rsid w:val="00B05520"/>
    <w:rsid w:val="00B143C3"/>
    <w:rsid w:val="00B174BC"/>
    <w:rsid w:val="00B206C0"/>
    <w:rsid w:val="00B87A57"/>
    <w:rsid w:val="00B97AC4"/>
    <w:rsid w:val="00BE2F5B"/>
    <w:rsid w:val="00BE6F5C"/>
    <w:rsid w:val="00BF5CE4"/>
    <w:rsid w:val="00C40EC5"/>
    <w:rsid w:val="00C50AE6"/>
    <w:rsid w:val="00C66B25"/>
    <w:rsid w:val="00C85AC1"/>
    <w:rsid w:val="00CA3452"/>
    <w:rsid w:val="00CA64B6"/>
    <w:rsid w:val="00CB1EC7"/>
    <w:rsid w:val="00CB2ABA"/>
    <w:rsid w:val="00D005C2"/>
    <w:rsid w:val="00D04454"/>
    <w:rsid w:val="00D47E3A"/>
    <w:rsid w:val="00D608C9"/>
    <w:rsid w:val="00D6201E"/>
    <w:rsid w:val="00D67CA7"/>
    <w:rsid w:val="00D776CE"/>
    <w:rsid w:val="00D96806"/>
    <w:rsid w:val="00D96CA3"/>
    <w:rsid w:val="00DB1371"/>
    <w:rsid w:val="00DB37C2"/>
    <w:rsid w:val="00DC151D"/>
    <w:rsid w:val="00DE6284"/>
    <w:rsid w:val="00DF6A53"/>
    <w:rsid w:val="00E252C9"/>
    <w:rsid w:val="00E31814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A3477"/>
    <w:rsid w:val="00FB257A"/>
    <w:rsid w:val="00FD5289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qFormat/>
    <w:locked/>
    <w:rsid w:val="00AC637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22"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20"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2">
    <w:name w:val="Obertitel_Sek2"/>
    <w:basedOn w:val="HaupttitelSek2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2">
    <w:name w:val="ZÜ2_Sek2"/>
    <w:uiPriority w:val="8"/>
    <w:qFormat/>
    <w:locked/>
    <w:rsid w:val="00996EFB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2">
    <w:name w:val="Aufgabe_Erläuterung_o_Einzug_Sek2"/>
    <w:uiPriority w:val="15"/>
    <w:qFormat/>
    <w:locked/>
    <w:rsid w:val="00A0141C"/>
    <w:pPr>
      <w:spacing w:before="40" w:line="280" w:lineRule="exact"/>
    </w:pPr>
    <w:rPr>
      <w:rFonts w:ascii="Arial" w:hAnsi="Arial"/>
    </w:rPr>
  </w:style>
  <w:style w:type="paragraph" w:customStyle="1" w:styleId="AufgabeSek2">
    <w:name w:val="Aufgabe_Sek2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2">
    <w:name w:val="Aufgabe_Aufzählung_nummeriert_Sek2"/>
    <w:uiPriority w:val="13"/>
    <w:rsid w:val="00556E4D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2">
    <w:name w:val="Aufgabe_Unteraufgabe_m_Spiegelstrich_Sek2"/>
    <w:uiPriority w:val="17"/>
    <w:rsid w:val="005012BE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2">
    <w:name w:val="Hilfe/Tipp_Sek2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DC151D"/>
    <w:rPr>
      <w:i/>
    </w:rPr>
  </w:style>
  <w:style w:type="paragraph" w:customStyle="1" w:styleId="LesetextFlattersatzSek2">
    <w:name w:val="Lesetext_Flattersatz_Sek2"/>
    <w:uiPriority w:val="4"/>
    <w:rsid w:val="00681C8A"/>
    <w:pPr>
      <w:spacing w:line="26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2">
    <w:name w:val="Bildunterschrift_Sek2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2">
    <w:name w:val="Haupttitel_Sek2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2">
    <w:name w:val="Lesetext_Aufzählung_m_Spiegelstrich_Sek2"/>
    <w:uiPriority w:val="6"/>
    <w:unhideWhenUsed/>
    <w:qFormat/>
    <w:rsid w:val="000777F5"/>
    <w:pPr>
      <w:numPr>
        <w:numId w:val="37"/>
      </w:numPr>
      <w:spacing w:line="26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2">
    <w:name w:val="Quelle_Sek2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2">
    <w:name w:val="Vorspann_Sek2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2">
    <w:name w:val="ZÜ1_Sek2"/>
    <w:uiPriority w:val="7"/>
    <w:unhideWhenUsed/>
    <w:rsid w:val="00996EFB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2">
    <w:name w:val="Kopfzeile_Arbeitsblatt_gestürzt_Sek2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2">
    <w:name w:val="Kopfzeile_grauer_Kasten_m_Nummer_Sek2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2">
    <w:name w:val="Kopfzeile_Name_Datum_Thema_Sek2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2">
    <w:name w:val="Aufgabe_Erläuterung_m_Einzug_Sek2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2">
    <w:name w:val="Aufgabe_Aufzählung_m_Spiegelstrich_Sek2"/>
    <w:basedOn w:val="AufgabeAufzhlungnummeriertSek2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2">
    <w:name w:val="Kopfzeile_Quelle_gestürzt_Sek2"/>
    <w:basedOn w:val="Standard"/>
    <w:uiPriority w:val="26"/>
    <w:qFormat/>
    <w:rsid w:val="0041397F"/>
    <w:rPr>
      <w:sz w:val="11"/>
    </w:rPr>
  </w:style>
  <w:style w:type="character" w:customStyle="1" w:styleId="GrauLsung">
    <w:name w:val="Grau_(Lösung)"/>
    <w:basedOn w:val="Absatz-Standardschriftart"/>
    <w:uiPriority w:val="23"/>
    <w:qFormat/>
    <w:rsid w:val="001E379A"/>
    <w:rPr>
      <w:color w:val="E6E6E6"/>
    </w:rPr>
  </w:style>
  <w:style w:type="paragraph" w:customStyle="1" w:styleId="FlietextSek2">
    <w:name w:val="Fließtext_Sek2"/>
    <w:uiPriority w:val="7"/>
    <w:qFormat/>
    <w:locked/>
    <w:rsid w:val="00681C8A"/>
    <w:pPr>
      <w:spacing w:line="260" w:lineRule="exact"/>
    </w:pPr>
    <w:rPr>
      <w:rFonts w:ascii="Arial" w:hAnsi="Arial"/>
      <w:sz w:val="18"/>
      <w:szCs w:val="24"/>
    </w:rPr>
  </w:style>
  <w:style w:type="paragraph" w:customStyle="1" w:styleId="FlietextAufzhlungmSpiegelstrichSek2">
    <w:name w:val="Fließtext_Aufzählung_m_Spiegelstrich_Sek2"/>
    <w:basedOn w:val="Standard"/>
    <w:uiPriority w:val="7"/>
    <w:qFormat/>
    <w:locked/>
    <w:rsid w:val="00681C8A"/>
    <w:pPr>
      <w:numPr>
        <w:numId w:val="39"/>
      </w:numPr>
      <w:spacing w:line="260" w:lineRule="exact"/>
      <w:ind w:left="284" w:hanging="284"/>
    </w:pPr>
    <w:rPr>
      <w:sz w:val="18"/>
      <w:szCs w:val="20"/>
    </w:rPr>
  </w:style>
  <w:style w:type="paragraph" w:customStyle="1" w:styleId="AufgabeUnteraufgabemabcSek2">
    <w:name w:val="Aufgabe_Unteraufgabe_m_a)_b)_c)_Sek2"/>
    <w:basedOn w:val="AufgabeUnteraufgabemSpiegelstrichSek2"/>
    <w:uiPriority w:val="18"/>
    <w:qFormat/>
    <w:locked/>
    <w:rsid w:val="005012BE"/>
    <w:pPr>
      <w:numPr>
        <w:numId w:val="40"/>
      </w:numPr>
      <w:ind w:left="568" w:hanging="284"/>
    </w:pPr>
  </w:style>
  <w:style w:type="paragraph" w:customStyle="1" w:styleId="AufgabeUnteraufgabemAufzhlungspunktSek2">
    <w:name w:val="Aufgabe_Unteraufgabe_m_Aufzählungspunkt_Sek2"/>
    <w:basedOn w:val="Standard"/>
    <w:uiPriority w:val="19"/>
    <w:qFormat/>
    <w:locked/>
    <w:rsid w:val="005012BE"/>
    <w:pPr>
      <w:numPr>
        <w:numId w:val="41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LesetextBlocksatzSek2">
    <w:name w:val="Lesetext_Blocksatz_Sek2"/>
    <w:basedOn w:val="LesetextFlattersatzSek2"/>
    <w:uiPriority w:val="5"/>
    <w:rsid w:val="00BF5CE4"/>
    <w:pPr>
      <w:jc w:val="both"/>
    </w:pPr>
    <w:rPr>
      <w:szCs w:val="20"/>
    </w:rPr>
  </w:style>
  <w:style w:type="paragraph" w:customStyle="1" w:styleId="KopfzeileQuellegestrztSek1">
    <w:name w:val="Kopfzeile_Quelle_gestürzt_Sek1"/>
    <w:basedOn w:val="Standard"/>
    <w:uiPriority w:val="26"/>
    <w:qFormat/>
    <w:rsid w:val="00AE61ED"/>
    <w:rPr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00BE-BFA0-4B50-B2D3-A70A787A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6AA388F1.dotm</Template>
  <TotalTime>0</TotalTime>
  <Pages>1</Pages>
  <Words>147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2125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Miriam Stude [Friedrich Verlag GmbH]</cp:lastModifiedBy>
  <cp:revision>14</cp:revision>
  <cp:lastPrinted>2018-03-16T10:42:00Z</cp:lastPrinted>
  <dcterms:created xsi:type="dcterms:W3CDTF">2018-12-04T07:27:00Z</dcterms:created>
  <dcterms:modified xsi:type="dcterms:W3CDTF">2020-03-24T06:01:00Z</dcterms:modified>
  <cp:category>Autorentemplate</cp:category>
</cp:coreProperties>
</file>