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F3" w:rsidRPr="00A400F3" w:rsidRDefault="00A400F3" w:rsidP="00A400F3">
      <w:pPr>
        <w:rPr>
          <w:rFonts w:ascii="Cambria" w:eastAsia="MS Mincho" w:hAnsi="Cambria"/>
          <w:sz w:val="4"/>
          <w:szCs w:val="4"/>
        </w:rPr>
      </w:pPr>
    </w:p>
    <w:p w:rsidR="00A400F3" w:rsidRPr="00296717" w:rsidRDefault="00A400F3" w:rsidP="00A400F3">
      <w:pPr>
        <w:pStyle w:val="HaupttitelSek1"/>
        <w:rPr>
          <w:rFonts w:eastAsia="MS Mincho"/>
        </w:rPr>
      </w:pPr>
      <w:r w:rsidRPr="00296717">
        <w:rPr>
          <w:rFonts w:eastAsia="MS Mincho"/>
        </w:rPr>
        <w:t>Die Geschichte der Hausschweine</w:t>
      </w:r>
    </w:p>
    <w:p w:rsidR="00877710" w:rsidRPr="00A400F3" w:rsidRDefault="00877710" w:rsidP="00A400F3">
      <w:pPr>
        <w:rPr>
          <w:rFonts w:ascii="Cambria" w:eastAsia="MS Mincho" w:hAnsi="Cambria"/>
        </w:rPr>
        <w:sectPr w:rsidR="00877710" w:rsidRPr="00A400F3" w:rsidSect="00C20F79">
          <w:headerReference w:type="default" r:id="rId8"/>
          <w:footerReference w:type="default" r:id="rId9"/>
          <w:type w:val="continuous"/>
          <w:pgSz w:w="11906" w:h="16838" w:code="9"/>
          <w:pgMar w:top="1247" w:right="1134" w:bottom="284" w:left="1985" w:header="510" w:footer="57" w:gutter="0"/>
          <w:cols w:space="708"/>
          <w:docGrid w:linePitch="360"/>
        </w:sectPr>
      </w:pPr>
    </w:p>
    <w:p w:rsidR="00296717" w:rsidRPr="00296717" w:rsidRDefault="00296717" w:rsidP="003D4BDA">
      <w:pPr>
        <w:pStyle w:val="VorspannSek1"/>
        <w:spacing w:before="0"/>
        <w:rPr>
          <w:rFonts w:eastAsia="MS Mincho"/>
        </w:rPr>
      </w:pPr>
      <w:r w:rsidRPr="00296717">
        <w:rPr>
          <w:rFonts w:eastAsia="MS Mincho"/>
        </w:rPr>
        <w:t xml:space="preserve">Habt ihr schon einmal Wildschweine aus der Nähe </w:t>
      </w:r>
      <w:r w:rsidR="00082701">
        <w:rPr>
          <w:rFonts w:eastAsia="MS Mincho"/>
        </w:rPr>
        <w:t>beobachten</w:t>
      </w:r>
      <w:r w:rsidRPr="00296717">
        <w:rPr>
          <w:rFonts w:eastAsia="MS Mincho"/>
        </w:rPr>
        <w:t xml:space="preserve"> können? </w:t>
      </w:r>
      <w:r w:rsidR="00872D63">
        <w:rPr>
          <w:rFonts w:eastAsia="MS Mincho"/>
        </w:rPr>
        <w:t>Wenn ja, d</w:t>
      </w:r>
      <w:r w:rsidRPr="00296717">
        <w:rPr>
          <w:rFonts w:eastAsia="MS Mincho"/>
        </w:rPr>
        <w:t>ann ist euch sicher aufgefallen, dass sie sich von Hausschweinen äußerlich untersche</w:t>
      </w:r>
      <w:r w:rsidR="00872D63">
        <w:rPr>
          <w:rFonts w:eastAsia="MS Mincho"/>
        </w:rPr>
        <w:t>iden. Dennoch gehören beide der</w:t>
      </w:r>
      <w:r w:rsidRPr="00296717">
        <w:rPr>
          <w:rFonts w:eastAsia="MS Mincho"/>
        </w:rPr>
        <w:t xml:space="preserve">selben Tierart an. Das heißt, sie können sich erfolgreich paaren und auch ihre Nachkommen sind fortpflanzungsfähig. </w:t>
      </w:r>
      <w:r w:rsidR="00872D63">
        <w:rPr>
          <w:rFonts w:eastAsia="MS Mincho"/>
        </w:rPr>
        <w:t>Hausschweine und Wildschweine</w:t>
      </w:r>
      <w:r w:rsidRPr="00296717">
        <w:rPr>
          <w:rFonts w:eastAsia="MS Mincho"/>
        </w:rPr>
        <w:t xml:space="preserve"> stellen </w:t>
      </w:r>
      <w:r w:rsidR="00872D63">
        <w:rPr>
          <w:rFonts w:eastAsia="MS Mincho"/>
        </w:rPr>
        <w:t xml:space="preserve">jedoch </w:t>
      </w:r>
      <w:r w:rsidRPr="00296717">
        <w:rPr>
          <w:rFonts w:eastAsia="MS Mincho"/>
        </w:rPr>
        <w:t xml:space="preserve">verschiedene Rassen einer Art dar. </w:t>
      </w:r>
      <w:r w:rsidR="00872D63">
        <w:rPr>
          <w:rFonts w:eastAsia="MS Mincho"/>
        </w:rPr>
        <w:t>A</w:t>
      </w:r>
      <w:r w:rsidRPr="00296717">
        <w:rPr>
          <w:rFonts w:eastAsia="MS Mincho"/>
        </w:rPr>
        <w:t xml:space="preserve">uch unter den Hausschweinen gibt es </w:t>
      </w:r>
      <w:r w:rsidR="00872D63">
        <w:rPr>
          <w:rFonts w:eastAsia="MS Mincho"/>
        </w:rPr>
        <w:t xml:space="preserve">wiederum </w:t>
      </w:r>
      <w:r w:rsidRPr="00296717">
        <w:rPr>
          <w:rFonts w:eastAsia="MS Mincho"/>
        </w:rPr>
        <w:t>unterschiedliche Rassen</w:t>
      </w:r>
      <w:r w:rsidR="00872D63">
        <w:rPr>
          <w:rFonts w:eastAsia="MS Mincho"/>
        </w:rPr>
        <w:t xml:space="preserve">. Diese unterscheiden sich </w:t>
      </w:r>
      <w:r w:rsidRPr="00296717">
        <w:rPr>
          <w:rFonts w:eastAsia="MS Mincho"/>
        </w:rPr>
        <w:t xml:space="preserve">in Größe, </w:t>
      </w:r>
      <w:r w:rsidR="00E521FA">
        <w:rPr>
          <w:rFonts w:eastAsia="MS Mincho"/>
        </w:rPr>
        <w:t xml:space="preserve">in </w:t>
      </w:r>
      <w:r w:rsidR="008B46B7">
        <w:rPr>
          <w:rFonts w:eastAsia="MS Mincho"/>
        </w:rPr>
        <w:t xml:space="preserve">der </w:t>
      </w:r>
      <w:r w:rsidRPr="00296717">
        <w:rPr>
          <w:rFonts w:eastAsia="MS Mincho"/>
        </w:rPr>
        <w:t xml:space="preserve">Färbung und </w:t>
      </w:r>
      <w:r w:rsidR="00E521FA">
        <w:rPr>
          <w:rFonts w:eastAsia="MS Mincho"/>
        </w:rPr>
        <w:t xml:space="preserve">in </w:t>
      </w:r>
      <w:r w:rsidR="008B46B7">
        <w:rPr>
          <w:rFonts w:eastAsia="MS Mincho"/>
        </w:rPr>
        <w:t xml:space="preserve">der </w:t>
      </w:r>
      <w:r w:rsidRPr="00296717">
        <w:rPr>
          <w:rFonts w:eastAsia="MS Mincho"/>
        </w:rPr>
        <w:t xml:space="preserve">Körperform. </w:t>
      </w:r>
      <w:r w:rsidR="00872D63">
        <w:rPr>
          <w:rFonts w:eastAsia="MS Mincho"/>
        </w:rPr>
        <w:t>Die moderne</w:t>
      </w:r>
      <w:r w:rsidRPr="00296717">
        <w:rPr>
          <w:rFonts w:eastAsia="MS Mincho"/>
        </w:rPr>
        <w:t xml:space="preserve"> Landwirtschaft </w:t>
      </w:r>
      <w:r w:rsidR="00872D63">
        <w:rPr>
          <w:rFonts w:eastAsia="MS Mincho"/>
        </w:rPr>
        <w:t>hält</w:t>
      </w:r>
      <w:r w:rsidRPr="00296717">
        <w:rPr>
          <w:rFonts w:eastAsia="MS Mincho"/>
        </w:rPr>
        <w:t xml:space="preserve"> nur sehr wenige Rassen für den Fleischmarkt.</w:t>
      </w:r>
      <w:r w:rsidR="00872D63">
        <w:rPr>
          <w:rFonts w:eastAsia="MS Mincho"/>
        </w:rPr>
        <w:t xml:space="preserve"> Daher sind h</w:t>
      </w:r>
      <w:r w:rsidR="00872D63" w:rsidRPr="00872D63">
        <w:rPr>
          <w:rFonts w:eastAsia="MS Mincho"/>
        </w:rPr>
        <w:t xml:space="preserve">eute viele </w:t>
      </w:r>
      <w:r w:rsidR="008B46B7">
        <w:rPr>
          <w:rFonts w:eastAsia="MS Mincho"/>
        </w:rPr>
        <w:t xml:space="preserve">alte </w:t>
      </w:r>
      <w:r w:rsidR="00872D63" w:rsidRPr="00872D63">
        <w:rPr>
          <w:rFonts w:eastAsia="MS Mincho"/>
        </w:rPr>
        <w:t>Schweinerassen vom Aussterben bedroht.</w:t>
      </w:r>
    </w:p>
    <w:p w:rsidR="00296717" w:rsidRPr="00296717" w:rsidRDefault="00296717" w:rsidP="00872D63">
      <w:pPr>
        <w:pStyle w:val="AufgabeSek1"/>
        <w:rPr>
          <w:rFonts w:eastAsia="MS Mincho"/>
        </w:rPr>
      </w:pPr>
      <w:r w:rsidRPr="00296717">
        <w:rPr>
          <w:rFonts w:eastAsia="MS Mincho"/>
        </w:rPr>
        <w:t xml:space="preserve">Forscht nach, </w:t>
      </w:r>
      <w:r w:rsidR="00872D63">
        <w:rPr>
          <w:rFonts w:eastAsia="MS Mincho"/>
        </w:rPr>
        <w:t>wie die verschiedenen Schweiner</w:t>
      </w:r>
      <w:r w:rsidRPr="00296717">
        <w:rPr>
          <w:rFonts w:eastAsia="MS Mincho"/>
        </w:rPr>
        <w:t xml:space="preserve">assen entstanden sind. </w:t>
      </w:r>
    </w:p>
    <w:p w:rsidR="00296717" w:rsidRPr="00296717" w:rsidRDefault="00296717" w:rsidP="00E521FA">
      <w:pPr>
        <w:pStyle w:val="AufgabeAufzhlungmSpiegelstrichSek1"/>
        <w:rPr>
          <w:rFonts w:eastAsia="MS Mincho"/>
        </w:rPr>
      </w:pPr>
      <w:r w:rsidRPr="00296717">
        <w:rPr>
          <w:rFonts w:eastAsia="MS Mincho"/>
        </w:rPr>
        <w:t xml:space="preserve">Vergleicht das Aussehen und Leben von Wildschweinen und Hauschweinen anhand der beiden </w:t>
      </w:r>
      <w:bookmarkStart w:id="0" w:name="_GoBack"/>
      <w:bookmarkEnd w:id="0"/>
      <w:r w:rsidR="007C0854">
        <w:rPr>
          <w:rFonts w:eastAsia="MS Mincho"/>
        </w:rPr>
        <w:t>(Abb. 1–2)</w:t>
      </w:r>
      <w:r w:rsidRPr="00296717">
        <w:rPr>
          <w:rFonts w:eastAsia="MS Mincho"/>
        </w:rPr>
        <w:t>. Nennt Gemeinsamkeiten und Unterschiede.</w:t>
      </w:r>
    </w:p>
    <w:p w:rsidR="001E1D15" w:rsidRDefault="00296717" w:rsidP="00E521FA">
      <w:pPr>
        <w:pStyle w:val="AufgabeAufzhlungmSpiegelstrichSek1"/>
        <w:rPr>
          <w:rFonts w:eastAsia="MS Mincho"/>
        </w:rPr>
      </w:pPr>
      <w:r w:rsidRPr="001E1D15">
        <w:rPr>
          <w:rFonts w:eastAsia="MS Mincho"/>
        </w:rPr>
        <w:t>Diskutiert mögliche Ursachen für das veränderte Aussehen der Hausschweine im Vergleich zu Wildschweinen.</w:t>
      </w:r>
      <w:r w:rsidR="00872D63" w:rsidRPr="001E1D15">
        <w:rPr>
          <w:rFonts w:eastAsia="MS Mincho"/>
        </w:rPr>
        <w:t xml:space="preserve"> </w:t>
      </w:r>
    </w:p>
    <w:p w:rsidR="00296717" w:rsidRPr="001E1D15" w:rsidRDefault="00296717" w:rsidP="00E521FA">
      <w:pPr>
        <w:pStyle w:val="AufgabeAufzhlungmSpiegelstrichSek1"/>
        <w:rPr>
          <w:rFonts w:eastAsia="MS Mincho"/>
        </w:rPr>
      </w:pPr>
      <w:r w:rsidRPr="001E1D15">
        <w:rPr>
          <w:rFonts w:eastAsia="MS Mincho"/>
        </w:rPr>
        <w:t xml:space="preserve">Erklärt die Begriffe „Tierart“ und „Rasse“. </w:t>
      </w:r>
    </w:p>
    <w:p w:rsidR="00296717" w:rsidRPr="00296717" w:rsidRDefault="00296717" w:rsidP="00E32ACD">
      <w:pPr>
        <w:spacing w:before="120" w:after="120"/>
        <w:rPr>
          <w:rFonts w:ascii="Cambria" w:eastAsia="MS Mincho" w:hAnsi="Cambria"/>
          <w:b/>
          <w:color w:val="222222"/>
        </w:rPr>
      </w:pPr>
    </w:p>
    <w:p w:rsidR="00296717" w:rsidRDefault="001F7807" w:rsidP="00872D63">
      <w:pPr>
        <w:spacing w:before="120" w:after="120"/>
        <w:rPr>
          <w:rFonts w:ascii="Cambria" w:eastAsia="MS Mincho" w:hAnsi="Cambria"/>
          <w:b/>
          <w:color w:val="222222"/>
        </w:rPr>
      </w:pPr>
      <w:r>
        <w:rPr>
          <w:rFonts w:ascii="Cambria" w:eastAsia="MS Mincho" w:hAnsi="Cambria"/>
          <w:b/>
          <w:noProof/>
          <w:color w:val="222222"/>
        </w:rPr>
        <w:drawing>
          <wp:inline distT="0" distB="0" distL="0" distR="0">
            <wp:extent cx="2536166" cy="1687601"/>
            <wp:effectExtent l="0" t="0" r="0" b="8255"/>
            <wp:docPr id="20" name="002_AB3_Abb1_Wildschwe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02_AB3_Abb1_Wildschwein.jpeg"/>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2536166" cy="1687601"/>
                    </a:xfrm>
                    <a:prstGeom prst="rect">
                      <a:avLst/>
                    </a:prstGeom>
                  </pic:spPr>
                </pic:pic>
              </a:graphicData>
            </a:graphic>
          </wp:inline>
        </w:drawing>
      </w:r>
      <w:r w:rsidR="00296717" w:rsidRPr="00296717">
        <w:rPr>
          <w:rFonts w:ascii="Cambria" w:eastAsia="MS Mincho" w:hAnsi="Cambria"/>
          <w:b/>
          <w:color w:val="222222"/>
        </w:rPr>
        <w:t xml:space="preserve">            </w:t>
      </w:r>
      <w:r>
        <w:rPr>
          <w:rFonts w:ascii="Cambria" w:eastAsia="MS Mincho" w:hAnsi="Cambria"/>
          <w:b/>
          <w:noProof/>
          <w:color w:val="222222"/>
        </w:rPr>
        <w:drawing>
          <wp:inline distT="0" distB="0" distL="0" distR="0">
            <wp:extent cx="2597252" cy="1682730"/>
            <wp:effectExtent l="0" t="0" r="0" b="0"/>
            <wp:docPr id="21" name="002_AB3__Abb2_Hausschwe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02_AB3__Abb2_Hausschwein.jpeg"/>
                    <pic:cNvPicPr/>
                  </pic:nvPicPr>
                  <pic:blipFill>
                    <a:blip r:embed="rId12" r:link="rId13" cstate="print">
                      <a:extLst>
                        <a:ext uri="{28A0092B-C50C-407E-A947-70E740481C1C}">
                          <a14:useLocalDpi xmlns:a14="http://schemas.microsoft.com/office/drawing/2010/main" val="0"/>
                        </a:ext>
                      </a:extLst>
                    </a:blip>
                    <a:stretch>
                      <a:fillRect/>
                    </a:stretch>
                  </pic:blipFill>
                  <pic:spPr>
                    <a:xfrm>
                      <a:off x="0" y="0"/>
                      <a:ext cx="2597252" cy="1682730"/>
                    </a:xfrm>
                    <a:prstGeom prst="rect">
                      <a:avLst/>
                    </a:prstGeom>
                  </pic:spPr>
                </pic:pic>
              </a:graphicData>
            </a:graphic>
          </wp:inline>
        </w:drawing>
      </w:r>
    </w:p>
    <w:p w:rsidR="005530D4" w:rsidRPr="007C0854" w:rsidRDefault="005530D4" w:rsidP="007C0854">
      <w:pPr>
        <w:pStyle w:val="BildunterschriftSek1"/>
        <w:rPr>
          <w:rFonts w:eastAsia="MS Mincho"/>
        </w:rPr>
      </w:pPr>
      <w:r w:rsidRPr="007C0854">
        <w:rPr>
          <w:rFonts w:eastAsia="MS Mincho"/>
        </w:rPr>
        <w:t>Abb. 1: Wildschweine</w:t>
      </w:r>
      <w:r w:rsidRPr="007C0854">
        <w:rPr>
          <w:rFonts w:eastAsia="MS Mincho"/>
        </w:rPr>
        <w:tab/>
      </w:r>
      <w:r w:rsidRPr="007C0854">
        <w:rPr>
          <w:rFonts w:eastAsia="MS Mincho"/>
        </w:rPr>
        <w:tab/>
      </w:r>
      <w:r w:rsidRPr="007C0854">
        <w:rPr>
          <w:rFonts w:eastAsia="MS Mincho"/>
        </w:rPr>
        <w:tab/>
      </w:r>
      <w:r w:rsidRPr="007C0854">
        <w:rPr>
          <w:rFonts w:eastAsia="MS Mincho"/>
        </w:rPr>
        <w:tab/>
      </w:r>
      <w:r w:rsidR="00B738AF">
        <w:rPr>
          <w:rFonts w:eastAsia="MS Mincho"/>
        </w:rPr>
        <w:t xml:space="preserve">        </w:t>
      </w:r>
      <w:r w:rsidRPr="007C0854">
        <w:rPr>
          <w:rFonts w:eastAsia="MS Mincho"/>
        </w:rPr>
        <w:t>Abb. 2: Hausschweine</w:t>
      </w:r>
    </w:p>
    <w:p w:rsidR="00296717" w:rsidRPr="00296717" w:rsidRDefault="00296717" w:rsidP="00872D63">
      <w:pPr>
        <w:spacing w:before="120" w:after="120"/>
        <w:rPr>
          <w:rFonts w:ascii="Cambria" w:eastAsia="MS Mincho" w:hAnsi="Cambria"/>
          <w:b/>
          <w:color w:val="222222"/>
        </w:rPr>
      </w:pPr>
    </w:p>
    <w:p w:rsidR="00296717" w:rsidRPr="00296717" w:rsidRDefault="00296717" w:rsidP="00E521FA">
      <w:pPr>
        <w:pStyle w:val="AufgabeAufzhlungmSpiegelstrichSek1"/>
        <w:rPr>
          <w:rFonts w:eastAsia="MS Mincho"/>
        </w:rPr>
      </w:pPr>
      <w:r w:rsidRPr="00296717">
        <w:rPr>
          <w:rFonts w:eastAsia="MS Mincho"/>
        </w:rPr>
        <w:t xml:space="preserve">Beschreibt das Aussehen und die besonderen Eigenschaften der sechs Schweinerassen auf der nächsten Seite. </w:t>
      </w:r>
    </w:p>
    <w:p w:rsidR="00296717" w:rsidRPr="00296717" w:rsidRDefault="00296717" w:rsidP="00E521FA">
      <w:pPr>
        <w:pStyle w:val="AufgabeAufzhlungmSpiegelstrichSek1"/>
        <w:rPr>
          <w:rFonts w:eastAsia="MS Mincho"/>
        </w:rPr>
      </w:pPr>
      <w:r w:rsidRPr="00296717">
        <w:rPr>
          <w:rFonts w:eastAsia="MS Mincho"/>
        </w:rPr>
        <w:t xml:space="preserve">Findet </w:t>
      </w:r>
      <w:r w:rsidR="00872D63">
        <w:rPr>
          <w:rFonts w:eastAsia="MS Mincho"/>
        </w:rPr>
        <w:t xml:space="preserve">heraus, welche </w:t>
      </w:r>
      <w:r w:rsidRPr="00296717">
        <w:rPr>
          <w:rFonts w:eastAsia="MS Mincho"/>
        </w:rPr>
        <w:t xml:space="preserve">Rasse sich besonders von den anderen unterscheidet. </w:t>
      </w:r>
    </w:p>
    <w:p w:rsidR="00296717" w:rsidRPr="00296717" w:rsidRDefault="00296717" w:rsidP="00E521FA">
      <w:pPr>
        <w:pStyle w:val="AufgabeAufzhlungmSpiegelstrichSek1"/>
        <w:rPr>
          <w:rFonts w:eastAsia="MS Mincho"/>
        </w:rPr>
      </w:pPr>
      <w:r w:rsidRPr="00296717">
        <w:rPr>
          <w:rFonts w:eastAsia="MS Mincho"/>
        </w:rPr>
        <w:t xml:space="preserve">Stellt Vermutungen darüber an, warum gerade diese Rasse heute millionenfach </w:t>
      </w:r>
      <w:r w:rsidR="00A400F3">
        <w:rPr>
          <w:rFonts w:eastAsia="MS Mincho"/>
        </w:rPr>
        <w:br/>
      </w:r>
      <w:r w:rsidRPr="00296717">
        <w:rPr>
          <w:rFonts w:eastAsia="MS Mincho"/>
        </w:rPr>
        <w:t xml:space="preserve">gehalten wird. </w:t>
      </w:r>
    </w:p>
    <w:p w:rsidR="00296717" w:rsidRPr="00296717" w:rsidRDefault="00296717" w:rsidP="00E521FA">
      <w:pPr>
        <w:pStyle w:val="AufgabeAufzhlungmSpiegelstrichSek1"/>
        <w:numPr>
          <w:ilvl w:val="0"/>
          <w:numId w:val="0"/>
        </w:numPr>
        <w:ind w:left="284"/>
        <w:rPr>
          <w:rFonts w:ascii="Cambria" w:eastAsia="MS Mincho" w:hAnsi="Cambria"/>
          <w:color w:val="222222"/>
        </w:rPr>
      </w:pPr>
    </w:p>
    <w:p w:rsidR="00296717" w:rsidRPr="00296717" w:rsidRDefault="00296717" w:rsidP="00E521FA">
      <w:pPr>
        <w:pStyle w:val="AufgabeAufzhlungmSpiegelstrichSek1"/>
        <w:rPr>
          <w:rFonts w:eastAsia="MS Mincho"/>
        </w:rPr>
      </w:pPr>
      <w:r w:rsidRPr="00296717">
        <w:rPr>
          <w:rFonts w:eastAsia="MS Mincho"/>
        </w:rPr>
        <w:t xml:space="preserve">Lest den Text über die Geschichte der Schweinehaltung und Schweinezucht. </w:t>
      </w:r>
    </w:p>
    <w:p w:rsidR="00296717" w:rsidRPr="00872D63" w:rsidRDefault="00296717" w:rsidP="00E521FA">
      <w:pPr>
        <w:pStyle w:val="AufgabeAufzhlungmSpiegelstrichSek1"/>
        <w:rPr>
          <w:rFonts w:eastAsia="MS Mincho"/>
        </w:rPr>
      </w:pPr>
      <w:r w:rsidRPr="00872D63">
        <w:rPr>
          <w:rFonts w:eastAsia="MS Mincho"/>
        </w:rPr>
        <w:t xml:space="preserve">Beschreibt die drei großen </w:t>
      </w:r>
      <w:r w:rsidR="00872D63">
        <w:rPr>
          <w:rFonts w:eastAsia="MS Mincho"/>
        </w:rPr>
        <w:t>Phasen der Schweinehaltung und -</w:t>
      </w:r>
      <w:r w:rsidRPr="00872D63">
        <w:rPr>
          <w:rFonts w:eastAsia="MS Mincho"/>
        </w:rPr>
        <w:t>zucht:</w:t>
      </w:r>
    </w:p>
    <w:p w:rsidR="00296717" w:rsidRPr="00296717" w:rsidRDefault="00296717" w:rsidP="00E521FA">
      <w:pPr>
        <w:pStyle w:val="AufgabeUnteraufgabemabcSek1"/>
        <w:rPr>
          <w:rFonts w:eastAsia="MS Mincho"/>
        </w:rPr>
      </w:pPr>
      <w:r w:rsidRPr="00296717">
        <w:rPr>
          <w:rFonts w:eastAsia="MS Mincho"/>
        </w:rPr>
        <w:t>Frühzeit                  b) 19.</w:t>
      </w:r>
      <w:r w:rsidR="00872D63">
        <w:rPr>
          <w:rFonts w:ascii="Times New Roman" w:eastAsia="MS Mincho" w:hAnsi="Times New Roman"/>
        </w:rPr>
        <w:t> </w:t>
      </w:r>
      <w:r w:rsidRPr="00296717">
        <w:rPr>
          <w:rFonts w:eastAsia="MS Mincho"/>
        </w:rPr>
        <w:t xml:space="preserve">Jahrhundert                c) Heute </w:t>
      </w:r>
    </w:p>
    <w:p w:rsidR="00296717" w:rsidRPr="00296717" w:rsidRDefault="00296717" w:rsidP="00E521FA">
      <w:pPr>
        <w:pStyle w:val="AufgabeAufzhlungmSpiegelstrichSek1"/>
        <w:rPr>
          <w:rFonts w:eastAsia="MS Mincho"/>
        </w:rPr>
      </w:pPr>
      <w:r w:rsidRPr="00296717">
        <w:rPr>
          <w:rFonts w:eastAsia="MS Mincho"/>
        </w:rPr>
        <w:t xml:space="preserve">Schreibt passende Überschriften über die </w:t>
      </w:r>
      <w:r w:rsidR="00872D63">
        <w:rPr>
          <w:rFonts w:eastAsia="MS Mincho"/>
        </w:rPr>
        <w:t>einzelnen Textabschnitte.</w:t>
      </w:r>
    </w:p>
    <w:p w:rsidR="00872D63" w:rsidRDefault="00043BCA" w:rsidP="00E521FA">
      <w:pPr>
        <w:pStyle w:val="AufgabeAufzhlungmSpiegelstrichSek1"/>
        <w:rPr>
          <w:rFonts w:eastAsia="MS Mincho"/>
        </w:rPr>
      </w:pPr>
      <w:r>
        <w:rPr>
          <w:rFonts w:eastAsia="MS Mincho"/>
        </w:rPr>
        <w:t xml:space="preserve"> </w:t>
      </w:r>
      <w:r w:rsidR="00296717" w:rsidRPr="00296717">
        <w:rPr>
          <w:rFonts w:eastAsia="MS Mincho"/>
        </w:rPr>
        <w:t xml:space="preserve">Erklärt, warum heute viele alte Schweinerassen vom Aussterben bedroht sind. </w:t>
      </w:r>
    </w:p>
    <w:p w:rsidR="001E1D15" w:rsidRDefault="001E1D15" w:rsidP="001E1D15">
      <w:pPr>
        <w:pStyle w:val="FlietextSek1"/>
        <w:rPr>
          <w:rStyle w:val="GrauLsung"/>
          <w:rFonts w:eastAsia="MS Mincho"/>
        </w:rPr>
      </w:pPr>
    </w:p>
    <w:p w:rsidR="00E521FA" w:rsidRDefault="00E521FA" w:rsidP="00E521FA">
      <w:pPr>
        <w:pStyle w:val="AufgabeAufzhlungmSpiegelstrichSek1"/>
        <w:rPr>
          <w:rFonts w:eastAsia="MS Mincho"/>
        </w:rPr>
        <w:sectPr w:rsidR="00E521FA" w:rsidSect="00E32ACD">
          <w:footerReference w:type="default" r:id="rId14"/>
          <w:type w:val="continuous"/>
          <w:pgSz w:w="11906" w:h="16838" w:code="9"/>
          <w:pgMar w:top="1247" w:right="1134" w:bottom="284" w:left="1985" w:header="510" w:footer="57" w:gutter="0"/>
          <w:cols w:space="708"/>
          <w:docGrid w:linePitch="360"/>
        </w:sectPr>
      </w:pPr>
    </w:p>
    <w:p w:rsidR="00E521FA" w:rsidRDefault="00E521FA" w:rsidP="00E521FA">
      <w:pPr>
        <w:pStyle w:val="AufgabeAufzhlungmSpiegelstrichSek1"/>
        <w:rPr>
          <w:rFonts w:eastAsia="MS Mincho"/>
        </w:rPr>
        <w:sectPr w:rsidR="00E521FA" w:rsidSect="00E32ACD">
          <w:type w:val="continuous"/>
          <w:pgSz w:w="11906" w:h="16838" w:code="9"/>
          <w:pgMar w:top="1247" w:right="1134" w:bottom="284" w:left="1985" w:header="510" w:footer="57" w:gutter="0"/>
          <w:cols w:space="708"/>
          <w:docGrid w:linePitch="360"/>
        </w:sectPr>
      </w:pPr>
    </w:p>
    <w:p w:rsidR="00D1494A" w:rsidRDefault="00043BCA" w:rsidP="00A400F3">
      <w:pPr>
        <w:pStyle w:val="Z1Sek1"/>
        <w:spacing w:before="0"/>
      </w:pPr>
      <w:r>
        <w:lastRenderedPageBreak/>
        <w:t>T</w:t>
      </w:r>
      <w:r w:rsidR="0067592C">
        <w:t>ypische Schweinerassen</w:t>
      </w:r>
    </w:p>
    <w:p w:rsidR="00E521FA" w:rsidRDefault="00E521FA" w:rsidP="0067592C">
      <w:pPr>
        <w:pStyle w:val="Z1Sek1"/>
        <w:sectPr w:rsidR="00E521FA" w:rsidSect="00872D63">
          <w:headerReference w:type="default" r:id="rId15"/>
          <w:pgSz w:w="11906" w:h="16838" w:code="9"/>
          <w:pgMar w:top="1247" w:right="1134" w:bottom="284" w:left="1985" w:header="510" w:footer="57" w:gutter="0"/>
          <w:cols w:space="708"/>
          <w:docGrid w:linePitch="360"/>
        </w:sectPr>
      </w:pPr>
    </w:p>
    <w:p w:rsidR="00E521FA" w:rsidRDefault="00E521FA" w:rsidP="0067592C">
      <w:pPr>
        <w:pStyle w:val="Z1Sek1"/>
      </w:pPr>
    </w:p>
    <w:tbl>
      <w:tblPr>
        <w:tblStyle w:val="Tabellenraster3"/>
        <w:tblpPr w:leftFromText="141" w:rightFromText="141" w:vertAnchor="page" w:horzAnchor="margin" w:tblpY="2150"/>
        <w:tblW w:w="8926" w:type="dxa"/>
        <w:tblLayout w:type="fixed"/>
        <w:tblLook w:val="04A0" w:firstRow="1" w:lastRow="0" w:firstColumn="1" w:lastColumn="0" w:noHBand="0" w:noVBand="1"/>
      </w:tblPr>
      <w:tblGrid>
        <w:gridCol w:w="2975"/>
        <w:gridCol w:w="2975"/>
        <w:gridCol w:w="2976"/>
      </w:tblGrid>
      <w:tr w:rsidR="0067592C" w:rsidRPr="00872D63" w:rsidTr="0067592C">
        <w:trPr>
          <w:trHeight w:val="2972"/>
        </w:trPr>
        <w:tc>
          <w:tcPr>
            <w:tcW w:w="2975" w:type="dxa"/>
          </w:tcPr>
          <w:p w:rsidR="00111239" w:rsidRDefault="00111239" w:rsidP="0067592C">
            <w:pPr>
              <w:pStyle w:val="Z2Sek1"/>
            </w:pPr>
            <w:r>
              <w:t>Angler Sattelschwein</w:t>
            </w:r>
            <w:r>
              <w:br/>
            </w:r>
          </w:p>
          <w:p w:rsidR="00111239" w:rsidRDefault="00111239" w:rsidP="0067592C">
            <w:pPr>
              <w:pStyle w:val="Z2Sek1"/>
            </w:pPr>
          </w:p>
          <w:p w:rsidR="00111239" w:rsidRDefault="00111239" w:rsidP="0067592C">
            <w:pPr>
              <w:pStyle w:val="Z2Sek1"/>
            </w:pPr>
          </w:p>
          <w:p w:rsidR="00111239" w:rsidRDefault="00111239" w:rsidP="0067592C">
            <w:pPr>
              <w:pStyle w:val="Z2Sek1"/>
            </w:pPr>
          </w:p>
          <w:p w:rsidR="00111239" w:rsidRDefault="00111239" w:rsidP="0067592C">
            <w:pPr>
              <w:pStyle w:val="Z2Sek1"/>
            </w:pPr>
          </w:p>
          <w:p w:rsidR="0067592C" w:rsidRPr="00872D63" w:rsidRDefault="00111239" w:rsidP="00111239">
            <w:pPr>
              <w:pStyle w:val="Z2Sek1"/>
            </w:pPr>
            <w:r>
              <w:rPr>
                <w:noProof/>
              </w:rPr>
              <w:drawing>
                <wp:inline distT="0" distB="0" distL="0" distR="0">
                  <wp:extent cx="1751965" cy="1168400"/>
                  <wp:effectExtent l="0" t="0" r="63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02_AB3_Angler Sattelschwein.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1965" cy="1168400"/>
                          </a:xfrm>
                          <a:prstGeom prst="rect">
                            <a:avLst/>
                          </a:prstGeom>
                        </pic:spPr>
                      </pic:pic>
                    </a:graphicData>
                  </a:graphic>
                </wp:inline>
              </w:drawing>
            </w:r>
          </w:p>
        </w:tc>
        <w:tc>
          <w:tcPr>
            <w:tcW w:w="2975" w:type="dxa"/>
          </w:tcPr>
          <w:p w:rsidR="00111239" w:rsidRDefault="00111239" w:rsidP="0067592C">
            <w:pPr>
              <w:pStyle w:val="Z2Sek1"/>
            </w:pPr>
            <w:r>
              <w:t>Schwäbisch-</w:t>
            </w:r>
            <w:proofErr w:type="spellStart"/>
            <w:r>
              <w:t>Hälli</w:t>
            </w:r>
            <w:r w:rsidRPr="00872D63">
              <w:t>sches</w:t>
            </w:r>
            <w:proofErr w:type="spellEnd"/>
            <w:r>
              <w:t xml:space="preserve"> </w:t>
            </w:r>
            <w:r w:rsidRPr="00872D63">
              <w:t>L</w:t>
            </w:r>
            <w:r>
              <w:t>andschwein</w:t>
            </w:r>
          </w:p>
          <w:p w:rsidR="00111239" w:rsidRDefault="00111239" w:rsidP="0067592C">
            <w:pPr>
              <w:pStyle w:val="Z2Sek1"/>
            </w:pPr>
          </w:p>
          <w:p w:rsidR="00111239" w:rsidRDefault="00111239" w:rsidP="0067592C">
            <w:pPr>
              <w:pStyle w:val="Z2Sek1"/>
            </w:pPr>
          </w:p>
          <w:p w:rsidR="00111239" w:rsidRDefault="00111239" w:rsidP="0067592C">
            <w:pPr>
              <w:pStyle w:val="Z2Sek1"/>
            </w:pPr>
          </w:p>
          <w:p w:rsidR="00111239" w:rsidRDefault="00111239" w:rsidP="0067592C">
            <w:pPr>
              <w:pStyle w:val="Z2Sek1"/>
            </w:pPr>
          </w:p>
          <w:p w:rsidR="0067592C" w:rsidRPr="00872D63" w:rsidRDefault="00111239" w:rsidP="00111239">
            <w:pPr>
              <w:pStyle w:val="Z2Sek1"/>
            </w:pPr>
            <w:r>
              <w:rPr>
                <w:noProof/>
              </w:rPr>
              <w:drawing>
                <wp:inline distT="0" distB="0" distL="0" distR="0">
                  <wp:extent cx="1751965" cy="1167765"/>
                  <wp:effectExtent l="0" t="0" r="635" b="0"/>
                  <wp:docPr id="25" name="002_AB3_schwäbisch-hällisches Landschwe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02_AB3_schwäbisch-hällisches Landschwein.jpeg"/>
                          <pic:cNvPicPr/>
                        </pic:nvPicPr>
                        <pic:blipFill>
                          <a:blip r:embed="rId17" r:link="rId18" cstate="print">
                            <a:extLst>
                              <a:ext uri="{28A0092B-C50C-407E-A947-70E740481C1C}">
                                <a14:useLocalDpi xmlns:a14="http://schemas.microsoft.com/office/drawing/2010/main" val="0"/>
                              </a:ext>
                            </a:extLst>
                          </a:blip>
                          <a:stretch>
                            <a:fillRect/>
                          </a:stretch>
                        </pic:blipFill>
                        <pic:spPr>
                          <a:xfrm>
                            <a:off x="0" y="0"/>
                            <a:ext cx="1751965" cy="1167765"/>
                          </a:xfrm>
                          <a:prstGeom prst="rect">
                            <a:avLst/>
                          </a:prstGeom>
                        </pic:spPr>
                      </pic:pic>
                    </a:graphicData>
                  </a:graphic>
                </wp:inline>
              </w:drawing>
            </w:r>
          </w:p>
        </w:tc>
        <w:tc>
          <w:tcPr>
            <w:tcW w:w="2976" w:type="dxa"/>
          </w:tcPr>
          <w:p w:rsidR="00111239" w:rsidRDefault="00111239" w:rsidP="0067592C">
            <w:pPr>
              <w:pStyle w:val="Z2Sek1"/>
            </w:pPr>
            <w:proofErr w:type="spellStart"/>
            <w:r>
              <w:t>Bentheimer</w:t>
            </w:r>
            <w:proofErr w:type="spellEnd"/>
            <w:r>
              <w:t xml:space="preserve"> Landschwein</w:t>
            </w:r>
          </w:p>
          <w:p w:rsidR="00111239" w:rsidRDefault="00111239" w:rsidP="0067592C">
            <w:pPr>
              <w:pStyle w:val="Z2Sek1"/>
            </w:pPr>
            <w:r>
              <w:br/>
            </w:r>
          </w:p>
          <w:p w:rsidR="00111239" w:rsidRDefault="00111239" w:rsidP="0067592C">
            <w:pPr>
              <w:pStyle w:val="Z2Sek1"/>
            </w:pPr>
          </w:p>
          <w:p w:rsidR="00111239" w:rsidRDefault="00111239" w:rsidP="0067592C">
            <w:pPr>
              <w:pStyle w:val="Z2Sek1"/>
            </w:pPr>
          </w:p>
          <w:p w:rsidR="00111239" w:rsidRDefault="00111239" w:rsidP="0067592C">
            <w:pPr>
              <w:pStyle w:val="Z2Sek1"/>
            </w:pPr>
          </w:p>
          <w:p w:rsidR="0067592C" w:rsidRPr="00872D63" w:rsidRDefault="00111239" w:rsidP="00111239">
            <w:pPr>
              <w:pStyle w:val="Z2Sek1"/>
            </w:pPr>
            <w:r>
              <w:rPr>
                <w:noProof/>
              </w:rPr>
              <w:drawing>
                <wp:inline distT="0" distB="0" distL="0" distR="0">
                  <wp:extent cx="1752600" cy="11645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02_AB3_Bentheimer Landschwein.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52600" cy="1164590"/>
                          </a:xfrm>
                          <a:prstGeom prst="rect">
                            <a:avLst/>
                          </a:prstGeom>
                        </pic:spPr>
                      </pic:pic>
                    </a:graphicData>
                  </a:graphic>
                </wp:inline>
              </w:drawing>
            </w:r>
            <w:r>
              <w:t xml:space="preserve"> </w:t>
            </w:r>
            <w:r>
              <w:br/>
            </w:r>
            <w:r>
              <w:br/>
            </w:r>
          </w:p>
        </w:tc>
      </w:tr>
      <w:tr w:rsidR="0067592C" w:rsidRPr="00872D63" w:rsidTr="0067592C">
        <w:trPr>
          <w:trHeight w:val="3239"/>
        </w:trPr>
        <w:tc>
          <w:tcPr>
            <w:tcW w:w="2975" w:type="dxa"/>
          </w:tcPr>
          <w:p w:rsidR="002E56C6" w:rsidRDefault="002E56C6" w:rsidP="0067592C">
            <w:pPr>
              <w:pStyle w:val="FlietextSek1"/>
            </w:pPr>
            <w:r w:rsidRPr="004F6EA9">
              <w:rPr>
                <w:b/>
              </w:rPr>
              <w:t>Gewicht</w:t>
            </w:r>
            <w:r>
              <w:t xml:space="preserve">: </w:t>
            </w:r>
          </w:p>
          <w:p w:rsidR="0067592C" w:rsidRPr="00872D63" w:rsidRDefault="002E56C6" w:rsidP="0067592C">
            <w:pPr>
              <w:pStyle w:val="FlietextSek1"/>
            </w:pPr>
            <w:r>
              <w:t>Sauen bis zu 300</w:t>
            </w:r>
            <w:r>
              <w:rPr>
                <w:rFonts w:ascii="Times New Roman" w:hAnsi="Times New Roman"/>
              </w:rPr>
              <w:t> </w:t>
            </w:r>
            <w:r w:rsidR="0067592C" w:rsidRPr="00872D63">
              <w:t xml:space="preserve">kg, </w:t>
            </w:r>
          </w:p>
          <w:p w:rsidR="0067592C" w:rsidRPr="00872D63" w:rsidRDefault="002E56C6" w:rsidP="0067592C">
            <w:pPr>
              <w:pStyle w:val="FlietextSek1"/>
            </w:pPr>
            <w:r>
              <w:t>Eber bis zu 350</w:t>
            </w:r>
            <w:r>
              <w:rPr>
                <w:rFonts w:ascii="Times New Roman" w:hAnsi="Times New Roman"/>
              </w:rPr>
              <w:t> </w:t>
            </w:r>
            <w:r w:rsidR="0067592C" w:rsidRPr="00872D63">
              <w:t>kg</w:t>
            </w:r>
          </w:p>
          <w:p w:rsidR="002E56C6" w:rsidRDefault="002E56C6" w:rsidP="0067592C">
            <w:pPr>
              <w:pStyle w:val="FlietextSek1"/>
            </w:pPr>
            <w:r w:rsidRPr="004F6EA9">
              <w:rPr>
                <w:b/>
              </w:rPr>
              <w:t>Größe</w:t>
            </w:r>
            <w:r>
              <w:t xml:space="preserve">: </w:t>
            </w:r>
          </w:p>
          <w:p w:rsidR="0067592C" w:rsidRPr="00872D63" w:rsidRDefault="002E56C6" w:rsidP="0067592C">
            <w:pPr>
              <w:pStyle w:val="FlietextSek1"/>
            </w:pPr>
            <w:r>
              <w:t>Sauen bis zu 84</w:t>
            </w:r>
            <w:r>
              <w:rPr>
                <w:rFonts w:ascii="Times New Roman" w:hAnsi="Times New Roman"/>
              </w:rPr>
              <w:t> </w:t>
            </w:r>
            <w:r w:rsidR="0067592C" w:rsidRPr="00872D63">
              <w:t xml:space="preserve">cm, </w:t>
            </w:r>
          </w:p>
          <w:p w:rsidR="0067592C" w:rsidRPr="00872D63" w:rsidRDefault="002E56C6" w:rsidP="0067592C">
            <w:pPr>
              <w:pStyle w:val="FlietextSek1"/>
            </w:pPr>
            <w:r>
              <w:t>Eber bis zu 92</w:t>
            </w:r>
            <w:r>
              <w:rPr>
                <w:rFonts w:ascii="Times New Roman" w:hAnsi="Times New Roman"/>
              </w:rPr>
              <w:t> </w:t>
            </w:r>
            <w:r w:rsidR="0067592C" w:rsidRPr="00872D63">
              <w:t>cm</w:t>
            </w:r>
          </w:p>
          <w:p w:rsidR="002E56C6" w:rsidRDefault="0067592C" w:rsidP="0067592C">
            <w:pPr>
              <w:pStyle w:val="FlietextSek1"/>
            </w:pPr>
            <w:r w:rsidRPr="004F6EA9">
              <w:rPr>
                <w:b/>
              </w:rPr>
              <w:t>Körperbau</w:t>
            </w:r>
            <w:r w:rsidRPr="00872D63">
              <w:t xml:space="preserve">: </w:t>
            </w:r>
          </w:p>
          <w:p w:rsidR="0067592C" w:rsidRPr="00872D63" w:rsidRDefault="0067592C" w:rsidP="0067592C">
            <w:pPr>
              <w:pStyle w:val="FlietextSek1"/>
            </w:pPr>
            <w:r w:rsidRPr="00872D63">
              <w:t>kompakt</w:t>
            </w:r>
          </w:p>
          <w:p w:rsidR="002E56C6" w:rsidRDefault="0067592C" w:rsidP="0067592C">
            <w:pPr>
              <w:pStyle w:val="FlietextSek1"/>
            </w:pPr>
            <w:r w:rsidRPr="004F6EA9">
              <w:rPr>
                <w:b/>
              </w:rPr>
              <w:t>Fleisch</w:t>
            </w:r>
            <w:r w:rsidRPr="00872D63">
              <w:t>:</w:t>
            </w:r>
          </w:p>
          <w:p w:rsidR="0067592C" w:rsidRPr="00872D63" w:rsidRDefault="0067592C" w:rsidP="0067592C">
            <w:pPr>
              <w:pStyle w:val="FlietextSek1"/>
            </w:pPr>
            <w:r w:rsidRPr="00872D63">
              <w:t>hoher Fettanteil</w:t>
            </w:r>
          </w:p>
          <w:p w:rsidR="0067592C" w:rsidRPr="00872D63" w:rsidRDefault="0067592C" w:rsidP="0067592C">
            <w:pPr>
              <w:pStyle w:val="LesetextFlattersatzSek1"/>
              <w:rPr>
                <w:noProof/>
              </w:rPr>
            </w:pPr>
          </w:p>
        </w:tc>
        <w:tc>
          <w:tcPr>
            <w:tcW w:w="2975" w:type="dxa"/>
          </w:tcPr>
          <w:p w:rsidR="002E56C6" w:rsidRDefault="0067592C" w:rsidP="0067592C">
            <w:pPr>
              <w:pStyle w:val="FlietextSek1"/>
            </w:pPr>
            <w:r w:rsidRPr="004F6EA9">
              <w:rPr>
                <w:b/>
              </w:rPr>
              <w:t>Gewicht</w:t>
            </w:r>
            <w:r w:rsidRPr="0067592C">
              <w:t xml:space="preserve">: </w:t>
            </w:r>
          </w:p>
          <w:p w:rsidR="002E56C6" w:rsidRDefault="0067592C" w:rsidP="0067592C">
            <w:pPr>
              <w:pStyle w:val="FlietextSek1"/>
            </w:pPr>
            <w:r w:rsidRPr="0067592C">
              <w:t>Sauen 225</w:t>
            </w:r>
            <w:r w:rsidR="002E56C6">
              <w:t>–</w:t>
            </w:r>
            <w:r w:rsidRPr="00872D63">
              <w:t xml:space="preserve">275 kg, </w:t>
            </w:r>
          </w:p>
          <w:p w:rsidR="0067592C" w:rsidRPr="00872D63" w:rsidRDefault="0067592C" w:rsidP="0067592C">
            <w:pPr>
              <w:pStyle w:val="FlietextSek1"/>
            </w:pPr>
            <w:r w:rsidRPr="00872D63">
              <w:t>Eber 275</w:t>
            </w:r>
            <w:r w:rsidR="002E56C6" w:rsidRPr="002E56C6">
              <w:t>–</w:t>
            </w:r>
            <w:r w:rsidRPr="00872D63">
              <w:t>350 kg</w:t>
            </w:r>
          </w:p>
          <w:p w:rsidR="002E56C6" w:rsidRDefault="0067592C" w:rsidP="0067592C">
            <w:pPr>
              <w:pStyle w:val="FlietextSek1"/>
            </w:pPr>
            <w:r w:rsidRPr="004F6EA9">
              <w:rPr>
                <w:b/>
              </w:rPr>
              <w:t>Größe</w:t>
            </w:r>
            <w:r w:rsidRPr="00872D63">
              <w:t xml:space="preserve">: </w:t>
            </w:r>
          </w:p>
          <w:p w:rsidR="002E56C6" w:rsidRDefault="0067592C" w:rsidP="0067592C">
            <w:pPr>
              <w:pStyle w:val="FlietextSek1"/>
            </w:pPr>
            <w:r w:rsidRPr="00872D63">
              <w:t>Sauen bis zu 80</w:t>
            </w:r>
            <w:r w:rsidR="002E56C6">
              <w:rPr>
                <w:rFonts w:ascii="Times New Roman" w:hAnsi="Times New Roman"/>
              </w:rPr>
              <w:t> </w:t>
            </w:r>
            <w:r w:rsidR="002E56C6">
              <w:t xml:space="preserve">cm, </w:t>
            </w:r>
          </w:p>
          <w:p w:rsidR="0067592C" w:rsidRPr="00872D63" w:rsidRDefault="002E56C6" w:rsidP="0067592C">
            <w:pPr>
              <w:pStyle w:val="FlietextSek1"/>
            </w:pPr>
            <w:r>
              <w:t>Eber bis zu 90</w:t>
            </w:r>
            <w:r>
              <w:rPr>
                <w:rFonts w:ascii="Times New Roman" w:hAnsi="Times New Roman"/>
              </w:rPr>
              <w:t> </w:t>
            </w:r>
            <w:r w:rsidR="0067592C" w:rsidRPr="00872D63">
              <w:t>cm</w:t>
            </w:r>
          </w:p>
          <w:p w:rsidR="002E56C6" w:rsidRDefault="0067592C" w:rsidP="0067592C">
            <w:pPr>
              <w:pStyle w:val="FlietextSek1"/>
            </w:pPr>
            <w:r w:rsidRPr="004F6EA9">
              <w:rPr>
                <w:b/>
              </w:rPr>
              <w:t>Körperbau</w:t>
            </w:r>
            <w:r w:rsidRPr="00872D63">
              <w:t xml:space="preserve">: </w:t>
            </w:r>
          </w:p>
          <w:p w:rsidR="0067592C" w:rsidRPr="00872D63" w:rsidRDefault="0067592C" w:rsidP="0067592C">
            <w:pPr>
              <w:pStyle w:val="FlietextSek1"/>
            </w:pPr>
            <w:r w:rsidRPr="00872D63">
              <w:t>kompakt, hochbeinig</w:t>
            </w:r>
          </w:p>
          <w:p w:rsidR="002E56C6" w:rsidRDefault="0067592C" w:rsidP="0067592C">
            <w:pPr>
              <w:pStyle w:val="FlietextSek1"/>
            </w:pPr>
            <w:r w:rsidRPr="004F6EA9">
              <w:rPr>
                <w:b/>
              </w:rPr>
              <w:t>Fleisch</w:t>
            </w:r>
            <w:r w:rsidRPr="00872D63">
              <w:t xml:space="preserve">: </w:t>
            </w:r>
          </w:p>
          <w:p w:rsidR="0067592C" w:rsidRPr="00872D63" w:rsidRDefault="0067592C" w:rsidP="0067592C">
            <w:pPr>
              <w:pStyle w:val="FlietextSek1"/>
            </w:pPr>
            <w:r w:rsidRPr="00872D63">
              <w:t>hoher Fettanteil</w:t>
            </w:r>
          </w:p>
          <w:p w:rsidR="0067592C" w:rsidRPr="00872D63" w:rsidRDefault="0067592C" w:rsidP="0067592C">
            <w:pPr>
              <w:pStyle w:val="LesetextFlattersatzSek1"/>
              <w:rPr>
                <w:noProof/>
              </w:rPr>
            </w:pPr>
          </w:p>
        </w:tc>
        <w:tc>
          <w:tcPr>
            <w:tcW w:w="2976" w:type="dxa"/>
          </w:tcPr>
          <w:p w:rsidR="002E56C6" w:rsidRDefault="002E56C6" w:rsidP="0067592C">
            <w:pPr>
              <w:pStyle w:val="FlietextSek1"/>
            </w:pPr>
            <w:r w:rsidRPr="004F6EA9">
              <w:rPr>
                <w:b/>
              </w:rPr>
              <w:t>Gewicht</w:t>
            </w:r>
            <w:r>
              <w:t xml:space="preserve">: </w:t>
            </w:r>
          </w:p>
          <w:p w:rsidR="002E56C6" w:rsidRDefault="002E56C6" w:rsidP="0067592C">
            <w:pPr>
              <w:pStyle w:val="FlietextSek1"/>
            </w:pPr>
            <w:r>
              <w:t>Sauen bis zu 180</w:t>
            </w:r>
            <w:r>
              <w:rPr>
                <w:rFonts w:ascii="Times New Roman" w:hAnsi="Times New Roman"/>
              </w:rPr>
              <w:t> </w:t>
            </w:r>
            <w:r>
              <w:t xml:space="preserve">kg, </w:t>
            </w:r>
          </w:p>
          <w:p w:rsidR="0067592C" w:rsidRPr="00872D63" w:rsidRDefault="002E56C6" w:rsidP="0067592C">
            <w:pPr>
              <w:pStyle w:val="FlietextSek1"/>
            </w:pPr>
            <w:r>
              <w:t>Eber bis zu 250</w:t>
            </w:r>
            <w:r>
              <w:rPr>
                <w:rFonts w:ascii="Times New Roman" w:hAnsi="Times New Roman"/>
              </w:rPr>
              <w:t> </w:t>
            </w:r>
            <w:r w:rsidR="0067592C" w:rsidRPr="00872D63">
              <w:t>kg</w:t>
            </w:r>
          </w:p>
          <w:p w:rsidR="002E56C6" w:rsidRDefault="002E56C6" w:rsidP="0067592C">
            <w:pPr>
              <w:pStyle w:val="FlietextSek1"/>
            </w:pPr>
            <w:r w:rsidRPr="004F6EA9">
              <w:rPr>
                <w:b/>
              </w:rPr>
              <w:t>Größe</w:t>
            </w:r>
            <w:r>
              <w:t xml:space="preserve">: </w:t>
            </w:r>
          </w:p>
          <w:p w:rsidR="0067592C" w:rsidRPr="00872D63" w:rsidRDefault="002E56C6" w:rsidP="0067592C">
            <w:pPr>
              <w:pStyle w:val="FlietextSek1"/>
            </w:pPr>
            <w:r>
              <w:t>Sauen und Eber bis zu 75</w:t>
            </w:r>
            <w:r>
              <w:rPr>
                <w:rFonts w:ascii="Times New Roman" w:hAnsi="Times New Roman"/>
              </w:rPr>
              <w:t> </w:t>
            </w:r>
            <w:r w:rsidR="0067592C" w:rsidRPr="00872D63">
              <w:t>cm</w:t>
            </w:r>
          </w:p>
          <w:p w:rsidR="002E56C6" w:rsidRPr="00A75AE0" w:rsidRDefault="0067592C" w:rsidP="0067592C">
            <w:pPr>
              <w:pStyle w:val="FlietextSek1"/>
              <w:rPr>
                <w:b/>
              </w:rPr>
            </w:pPr>
            <w:r w:rsidRPr="00A75AE0">
              <w:rPr>
                <w:b/>
              </w:rPr>
              <w:t xml:space="preserve">Körperbau: </w:t>
            </w:r>
          </w:p>
          <w:p w:rsidR="0067592C" w:rsidRPr="00872D63" w:rsidRDefault="009E074E" w:rsidP="0067592C">
            <w:pPr>
              <w:pStyle w:val="FlietextSek1"/>
            </w:pPr>
            <w:r>
              <w:t>l</w:t>
            </w:r>
            <w:r w:rsidR="0067592C" w:rsidRPr="00872D63">
              <w:t>ang</w:t>
            </w:r>
            <w:r>
              <w:t xml:space="preserve"> </w:t>
            </w:r>
            <w:r w:rsidR="0067592C" w:rsidRPr="00872D63">
              <w:t>gestreckt</w:t>
            </w:r>
          </w:p>
          <w:p w:rsidR="002E56C6" w:rsidRPr="004F6EA9" w:rsidRDefault="0067592C" w:rsidP="0067592C">
            <w:pPr>
              <w:pStyle w:val="FlietextSek1"/>
              <w:rPr>
                <w:b/>
              </w:rPr>
            </w:pPr>
            <w:r w:rsidRPr="004F6EA9">
              <w:rPr>
                <w:b/>
              </w:rPr>
              <w:t xml:space="preserve">Fleisch: </w:t>
            </w:r>
          </w:p>
          <w:p w:rsidR="0067592C" w:rsidRPr="00872D63" w:rsidRDefault="001E1D15" w:rsidP="0067592C">
            <w:pPr>
              <w:pStyle w:val="FlietextSek1"/>
            </w:pPr>
            <w:r>
              <w:t xml:space="preserve">sehr aromatisch, </w:t>
            </w:r>
            <w:r w:rsidR="0067592C" w:rsidRPr="00872D63">
              <w:t>hoher Fettanteil</w:t>
            </w:r>
          </w:p>
          <w:p w:rsidR="0067592C" w:rsidRPr="00872D63" w:rsidRDefault="0067592C" w:rsidP="0067592C">
            <w:pPr>
              <w:pStyle w:val="LesetextFlattersatzSek1"/>
            </w:pPr>
          </w:p>
          <w:p w:rsidR="0067592C" w:rsidRPr="00872D63" w:rsidRDefault="0067592C" w:rsidP="0067592C">
            <w:pPr>
              <w:pStyle w:val="LesetextFlattersatzSek1"/>
              <w:rPr>
                <w:noProof/>
              </w:rPr>
            </w:pPr>
          </w:p>
        </w:tc>
      </w:tr>
      <w:tr w:rsidR="0067592C" w:rsidRPr="00872D63" w:rsidTr="00A400F3">
        <w:trPr>
          <w:trHeight w:val="2440"/>
        </w:trPr>
        <w:tc>
          <w:tcPr>
            <w:tcW w:w="2975" w:type="dxa"/>
          </w:tcPr>
          <w:p w:rsidR="00C13F78" w:rsidRDefault="00C13F78" w:rsidP="0067592C">
            <w:pPr>
              <w:pStyle w:val="Z2Sek1"/>
            </w:pPr>
            <w:r w:rsidRPr="00872D63">
              <w:t>Wollschwein</w:t>
            </w:r>
          </w:p>
          <w:p w:rsidR="00C13F78" w:rsidRDefault="00C13F78" w:rsidP="0067592C">
            <w:pPr>
              <w:pStyle w:val="Z2Sek1"/>
            </w:pPr>
          </w:p>
          <w:p w:rsidR="00C13F78" w:rsidRDefault="00C13F78" w:rsidP="0067592C">
            <w:pPr>
              <w:pStyle w:val="Z2Sek1"/>
            </w:pPr>
          </w:p>
          <w:p w:rsidR="00C13F78" w:rsidRDefault="00C13F78" w:rsidP="0067592C">
            <w:pPr>
              <w:pStyle w:val="Z2Sek1"/>
            </w:pPr>
          </w:p>
          <w:p w:rsidR="00C13F78" w:rsidRDefault="00C13F78" w:rsidP="0067592C">
            <w:pPr>
              <w:pStyle w:val="Z2Sek1"/>
            </w:pPr>
          </w:p>
          <w:p w:rsidR="0067592C" w:rsidRPr="00872D63" w:rsidRDefault="00C13F78" w:rsidP="0067592C">
            <w:pPr>
              <w:pStyle w:val="Z2Sek1"/>
            </w:pPr>
            <w:r>
              <w:rPr>
                <w:noProof/>
              </w:rPr>
              <w:drawing>
                <wp:inline distT="0" distB="0" distL="0" distR="0">
                  <wp:extent cx="1751965" cy="1238885"/>
                  <wp:effectExtent l="0" t="0" r="635" b="0"/>
                  <wp:docPr id="28" name="002_AB3_Wollschwe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002_AB3_Wollschwein.jpeg"/>
                          <pic:cNvPicPr/>
                        </pic:nvPicPr>
                        <pic:blipFill>
                          <a:blip r:embed="rId20" r:link="rId21" cstate="print">
                            <a:extLst>
                              <a:ext uri="{28A0092B-C50C-407E-A947-70E740481C1C}">
                                <a14:useLocalDpi xmlns:a14="http://schemas.microsoft.com/office/drawing/2010/main" val="0"/>
                              </a:ext>
                            </a:extLst>
                          </a:blip>
                          <a:stretch>
                            <a:fillRect/>
                          </a:stretch>
                        </pic:blipFill>
                        <pic:spPr>
                          <a:xfrm>
                            <a:off x="0" y="0"/>
                            <a:ext cx="1751965" cy="1238885"/>
                          </a:xfrm>
                          <a:prstGeom prst="rect">
                            <a:avLst/>
                          </a:prstGeom>
                        </pic:spPr>
                      </pic:pic>
                    </a:graphicData>
                  </a:graphic>
                </wp:inline>
              </w:drawing>
            </w:r>
          </w:p>
          <w:p w:rsidR="0067592C" w:rsidRPr="00872D63" w:rsidRDefault="0067592C" w:rsidP="0067592C">
            <w:pPr>
              <w:pStyle w:val="LesetextFlattersatzSek1"/>
            </w:pPr>
          </w:p>
        </w:tc>
        <w:tc>
          <w:tcPr>
            <w:tcW w:w="2975" w:type="dxa"/>
          </w:tcPr>
          <w:p w:rsidR="00C13F78" w:rsidRDefault="00C13F78" w:rsidP="00A400F3">
            <w:pPr>
              <w:pStyle w:val="Z2Sek1"/>
            </w:pPr>
            <w:r w:rsidRPr="00872D63">
              <w:t>Deutsche Landrasse</w:t>
            </w:r>
          </w:p>
          <w:p w:rsidR="00C13F78" w:rsidRDefault="00C13F78" w:rsidP="00A400F3">
            <w:pPr>
              <w:pStyle w:val="Z2Sek1"/>
            </w:pPr>
          </w:p>
          <w:p w:rsidR="00A400F3" w:rsidRDefault="00A400F3" w:rsidP="00A400F3">
            <w:pPr>
              <w:pStyle w:val="Z2Sek1"/>
            </w:pPr>
          </w:p>
          <w:p w:rsidR="00C13F78" w:rsidRDefault="00C13F78" w:rsidP="00A400F3">
            <w:pPr>
              <w:pStyle w:val="Z2Sek1"/>
            </w:pPr>
          </w:p>
          <w:p w:rsidR="00C13F78" w:rsidRDefault="00C13F78" w:rsidP="00A400F3">
            <w:pPr>
              <w:pStyle w:val="Z2Sek1"/>
            </w:pPr>
          </w:p>
          <w:p w:rsidR="0067592C" w:rsidRPr="00872D63" w:rsidRDefault="00C13F78" w:rsidP="00A400F3">
            <w:pPr>
              <w:pStyle w:val="Z2Sek1"/>
            </w:pPr>
            <w:r>
              <w:rPr>
                <w:noProof/>
              </w:rPr>
              <w:drawing>
                <wp:inline distT="0" distB="0" distL="0" distR="0">
                  <wp:extent cx="1787415" cy="1238517"/>
                  <wp:effectExtent l="0" t="0" r="3810" b="0"/>
                  <wp:docPr id="29" name="002_AB3_DeutscheLandras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02_AB3_DeutscheLandrasse.jpeg"/>
                          <pic:cNvPicPr/>
                        </pic:nvPicPr>
                        <pic:blipFill rotWithShape="1">
                          <a:blip r:embed="rId22" r:link="rId23" cstate="print">
                            <a:extLst>
                              <a:ext uri="{28A0092B-C50C-407E-A947-70E740481C1C}">
                                <a14:useLocalDpi xmlns:a14="http://schemas.microsoft.com/office/drawing/2010/main" val="0"/>
                              </a:ext>
                            </a:extLst>
                          </a:blip>
                          <a:srcRect l="20827" r="3300"/>
                          <a:stretch>
                            <a:fillRect/>
                          </a:stretch>
                        </pic:blipFill>
                        <pic:spPr bwMode="auto">
                          <a:xfrm>
                            <a:off x="0" y="0"/>
                            <a:ext cx="1792759" cy="1242220"/>
                          </a:xfrm>
                          <a:prstGeom prst="rect">
                            <a:avLst/>
                          </a:prstGeom>
                          <a:ln>
                            <a:noFill/>
                          </a:ln>
                          <a:extLst>
                            <a:ext uri="{53640926-AAD7-44D8-BBD7-CCE9431645EC}">
                              <a14:shadowObscured xmlns:a14="http://schemas.microsoft.com/office/drawing/2010/main"/>
                            </a:ext>
                          </a:extLst>
                        </pic:spPr>
                      </pic:pic>
                    </a:graphicData>
                  </a:graphic>
                </wp:inline>
              </w:drawing>
            </w:r>
          </w:p>
          <w:p w:rsidR="0067592C" w:rsidRPr="00872D63" w:rsidRDefault="0067592C" w:rsidP="00A400F3">
            <w:pPr>
              <w:pStyle w:val="LesetextFlattersatzSek1"/>
            </w:pPr>
          </w:p>
        </w:tc>
        <w:tc>
          <w:tcPr>
            <w:tcW w:w="2976" w:type="dxa"/>
          </w:tcPr>
          <w:p w:rsidR="00A400F3" w:rsidRDefault="00C13F78" w:rsidP="0067592C">
            <w:pPr>
              <w:pStyle w:val="Z2Sek1"/>
              <w:rPr>
                <w:shd w:val="clear" w:color="auto" w:fill="FFFFFF"/>
              </w:rPr>
            </w:pPr>
            <w:r w:rsidRPr="00872D63">
              <w:rPr>
                <w:shd w:val="clear" w:color="auto" w:fill="FFFFFF"/>
              </w:rPr>
              <w:t>Husumer Protestschwein</w:t>
            </w:r>
          </w:p>
          <w:p w:rsidR="00C13F78" w:rsidRDefault="00C13F78" w:rsidP="00970B8E">
            <w:pPr>
              <w:pStyle w:val="Z2Sek1"/>
              <w:spacing w:line="120" w:lineRule="exact"/>
              <w:rPr>
                <w:shd w:val="clear" w:color="auto" w:fill="FFFFFF"/>
              </w:rPr>
            </w:pPr>
            <w:r>
              <w:rPr>
                <w:shd w:val="clear" w:color="auto" w:fill="FFFFFF"/>
              </w:rPr>
              <w:br/>
            </w:r>
          </w:p>
          <w:p w:rsidR="00C13F78" w:rsidRDefault="00C13F78" w:rsidP="0067592C">
            <w:pPr>
              <w:pStyle w:val="Z2Sek1"/>
              <w:rPr>
                <w:shd w:val="clear" w:color="auto" w:fill="FFFFFF"/>
              </w:rPr>
            </w:pPr>
          </w:p>
          <w:p w:rsidR="00C13F78" w:rsidRDefault="00C13F78" w:rsidP="0067592C">
            <w:pPr>
              <w:pStyle w:val="Z2Sek1"/>
              <w:rPr>
                <w:shd w:val="clear" w:color="auto" w:fill="FFFFFF"/>
              </w:rPr>
            </w:pPr>
          </w:p>
          <w:p w:rsidR="00C13F78" w:rsidRDefault="00C13F78" w:rsidP="0067592C">
            <w:pPr>
              <w:pStyle w:val="Z2Sek1"/>
              <w:rPr>
                <w:shd w:val="clear" w:color="auto" w:fill="FFFFFF"/>
              </w:rPr>
            </w:pPr>
          </w:p>
          <w:p w:rsidR="0067592C" w:rsidRPr="00872D63" w:rsidRDefault="00C13F78" w:rsidP="0067592C">
            <w:pPr>
              <w:pStyle w:val="Z2Sek1"/>
              <w:rPr>
                <w:shd w:val="clear" w:color="auto" w:fill="FFFFFF"/>
              </w:rPr>
            </w:pPr>
            <w:r>
              <w:rPr>
                <w:noProof/>
                <w:shd w:val="clear" w:color="auto" w:fill="FFFFFF"/>
              </w:rPr>
              <w:drawing>
                <wp:inline distT="0" distB="0" distL="0" distR="0">
                  <wp:extent cx="1711672" cy="1230007"/>
                  <wp:effectExtent l="0" t="0" r="3175" b="8255"/>
                  <wp:docPr id="30" name="002_AB3_Husumer Protestschw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002_AB3_Husumer Protestschwein.jpg"/>
                          <pic:cNvPicPr/>
                        </pic:nvPicPr>
                        <pic:blipFill rotWithShape="1">
                          <a:blip r:embed="rId24" r:link="rId25" cstate="print">
                            <a:extLst>
                              <a:ext uri="{28A0092B-C50C-407E-A947-70E740481C1C}">
                                <a14:useLocalDpi xmlns:a14="http://schemas.microsoft.com/office/drawing/2010/main" val="0"/>
                              </a:ext>
                            </a:extLst>
                          </a:blip>
                          <a:srcRect l="6570" t="-16" r="6306" b="5849"/>
                          <a:stretch>
                            <a:fillRect/>
                          </a:stretch>
                        </pic:blipFill>
                        <pic:spPr bwMode="auto">
                          <a:xfrm>
                            <a:off x="0" y="0"/>
                            <a:ext cx="1715624" cy="1232847"/>
                          </a:xfrm>
                          <a:prstGeom prst="rect">
                            <a:avLst/>
                          </a:prstGeom>
                          <a:ln>
                            <a:noFill/>
                          </a:ln>
                          <a:extLst>
                            <a:ext uri="{53640926-AAD7-44D8-BBD7-CCE9431645EC}">
                              <a14:shadowObscured xmlns:a14="http://schemas.microsoft.com/office/drawing/2010/main"/>
                            </a:ext>
                          </a:extLst>
                        </pic:spPr>
                      </pic:pic>
                    </a:graphicData>
                  </a:graphic>
                </wp:inline>
              </w:drawing>
            </w:r>
          </w:p>
          <w:p w:rsidR="0067592C" w:rsidRPr="00872D63" w:rsidRDefault="0067592C" w:rsidP="0067592C">
            <w:pPr>
              <w:pStyle w:val="LesetextFlattersatzSek1"/>
            </w:pPr>
          </w:p>
        </w:tc>
      </w:tr>
      <w:tr w:rsidR="0067592C" w:rsidRPr="00872D63" w:rsidTr="00E521FA">
        <w:trPr>
          <w:trHeight w:val="3442"/>
        </w:trPr>
        <w:tc>
          <w:tcPr>
            <w:tcW w:w="2975" w:type="dxa"/>
          </w:tcPr>
          <w:p w:rsidR="002E56C6" w:rsidRDefault="002E56C6" w:rsidP="0067592C">
            <w:pPr>
              <w:pStyle w:val="FlietextSek1"/>
            </w:pPr>
            <w:r w:rsidRPr="004F6EA9">
              <w:rPr>
                <w:b/>
              </w:rPr>
              <w:t>Gewicht</w:t>
            </w:r>
            <w:r>
              <w:t xml:space="preserve">: </w:t>
            </w:r>
          </w:p>
          <w:p w:rsidR="002E56C6" w:rsidRDefault="002E56C6" w:rsidP="0067592C">
            <w:pPr>
              <w:pStyle w:val="FlietextSek1"/>
            </w:pPr>
            <w:r>
              <w:t>Sauen bis zu 160</w:t>
            </w:r>
            <w:r>
              <w:rPr>
                <w:rFonts w:ascii="Times New Roman" w:hAnsi="Times New Roman"/>
              </w:rPr>
              <w:t> </w:t>
            </w:r>
            <w:r>
              <w:t xml:space="preserve">kg, </w:t>
            </w:r>
          </w:p>
          <w:p w:rsidR="0067592C" w:rsidRPr="00872D63" w:rsidRDefault="002E56C6" w:rsidP="0067592C">
            <w:pPr>
              <w:pStyle w:val="FlietextSek1"/>
            </w:pPr>
            <w:r>
              <w:t>Eber bis zu 180</w:t>
            </w:r>
            <w:r>
              <w:rPr>
                <w:rFonts w:ascii="Times New Roman" w:hAnsi="Times New Roman"/>
              </w:rPr>
              <w:t> </w:t>
            </w:r>
            <w:r w:rsidR="0067592C" w:rsidRPr="00872D63">
              <w:t>kg</w:t>
            </w:r>
          </w:p>
          <w:p w:rsidR="002E56C6" w:rsidRDefault="002E56C6" w:rsidP="0067592C">
            <w:pPr>
              <w:pStyle w:val="FlietextSek1"/>
            </w:pPr>
            <w:r w:rsidRPr="004F6EA9">
              <w:rPr>
                <w:b/>
              </w:rPr>
              <w:t>Größe</w:t>
            </w:r>
            <w:r>
              <w:t xml:space="preserve">: </w:t>
            </w:r>
          </w:p>
          <w:p w:rsidR="002E56C6" w:rsidRDefault="002E56C6" w:rsidP="0067592C">
            <w:pPr>
              <w:pStyle w:val="FlietextSek1"/>
            </w:pPr>
            <w:r>
              <w:t>Sauen bis zu</w:t>
            </w:r>
            <w:r>
              <w:rPr>
                <w:rFonts w:ascii="Times New Roman" w:hAnsi="Times New Roman"/>
              </w:rPr>
              <w:t> </w:t>
            </w:r>
            <w:r>
              <w:t xml:space="preserve">75 cm, </w:t>
            </w:r>
          </w:p>
          <w:p w:rsidR="0067592C" w:rsidRPr="00872D63" w:rsidRDefault="002E56C6" w:rsidP="0067592C">
            <w:pPr>
              <w:pStyle w:val="FlietextSek1"/>
            </w:pPr>
            <w:r>
              <w:t>Eber bis zu 85</w:t>
            </w:r>
            <w:r>
              <w:rPr>
                <w:rFonts w:ascii="Times New Roman" w:hAnsi="Times New Roman"/>
              </w:rPr>
              <w:t> </w:t>
            </w:r>
            <w:r w:rsidR="0067592C" w:rsidRPr="00872D63">
              <w:t>cm</w:t>
            </w:r>
          </w:p>
          <w:p w:rsidR="002E56C6" w:rsidRDefault="0067592C" w:rsidP="0067592C">
            <w:pPr>
              <w:pStyle w:val="FlietextSek1"/>
            </w:pPr>
            <w:r w:rsidRPr="004F6EA9">
              <w:rPr>
                <w:b/>
              </w:rPr>
              <w:t>Körperbau</w:t>
            </w:r>
            <w:r w:rsidRPr="00872D63">
              <w:t xml:space="preserve">: </w:t>
            </w:r>
          </w:p>
          <w:p w:rsidR="0067592C" w:rsidRPr="00872D63" w:rsidRDefault="0067592C" w:rsidP="0067592C">
            <w:pPr>
              <w:pStyle w:val="FlietextSek1"/>
            </w:pPr>
            <w:r w:rsidRPr="00872D63">
              <w:t>kompakt</w:t>
            </w:r>
          </w:p>
          <w:p w:rsidR="002E56C6" w:rsidRDefault="0067592C" w:rsidP="0067592C">
            <w:pPr>
              <w:pStyle w:val="FlietextSek1"/>
            </w:pPr>
            <w:r w:rsidRPr="004F6EA9">
              <w:rPr>
                <w:b/>
              </w:rPr>
              <w:t>Fleisch</w:t>
            </w:r>
            <w:r w:rsidRPr="00872D63">
              <w:t xml:space="preserve">: </w:t>
            </w:r>
          </w:p>
          <w:p w:rsidR="0067592C" w:rsidRPr="00872D63" w:rsidRDefault="0067592C" w:rsidP="0067592C">
            <w:pPr>
              <w:pStyle w:val="FlietextSek1"/>
            </w:pPr>
            <w:r w:rsidRPr="00872D63">
              <w:t>dunkel, leicht fettmarmoriert</w:t>
            </w:r>
          </w:p>
          <w:p w:rsidR="0067592C" w:rsidRPr="00872D63" w:rsidRDefault="0067592C" w:rsidP="0067592C">
            <w:pPr>
              <w:pStyle w:val="LesetextFlattersatzSek1"/>
            </w:pPr>
          </w:p>
        </w:tc>
        <w:tc>
          <w:tcPr>
            <w:tcW w:w="2975" w:type="dxa"/>
          </w:tcPr>
          <w:p w:rsidR="002E56C6" w:rsidRDefault="002E56C6" w:rsidP="0067592C">
            <w:pPr>
              <w:pStyle w:val="FlietextSek1"/>
            </w:pPr>
            <w:r w:rsidRPr="004F6EA9">
              <w:rPr>
                <w:b/>
              </w:rPr>
              <w:t>Gewicht</w:t>
            </w:r>
            <w:r>
              <w:t xml:space="preserve">: </w:t>
            </w:r>
          </w:p>
          <w:p w:rsidR="002E56C6" w:rsidRDefault="002E56C6" w:rsidP="0067592C">
            <w:pPr>
              <w:pStyle w:val="FlietextSek1"/>
            </w:pPr>
            <w:r>
              <w:t>Sauen bis zu 270</w:t>
            </w:r>
            <w:r>
              <w:rPr>
                <w:rFonts w:ascii="Times New Roman" w:hAnsi="Times New Roman"/>
              </w:rPr>
              <w:t> </w:t>
            </w:r>
            <w:r>
              <w:t xml:space="preserve">kg, </w:t>
            </w:r>
          </w:p>
          <w:p w:rsidR="0067592C" w:rsidRPr="00872D63" w:rsidRDefault="002E56C6" w:rsidP="0067592C">
            <w:pPr>
              <w:pStyle w:val="FlietextSek1"/>
            </w:pPr>
            <w:r>
              <w:t>Eber bis zu 310</w:t>
            </w:r>
            <w:r>
              <w:rPr>
                <w:rFonts w:ascii="Times New Roman" w:hAnsi="Times New Roman"/>
              </w:rPr>
              <w:t> </w:t>
            </w:r>
            <w:r w:rsidR="0067592C" w:rsidRPr="00872D63">
              <w:t>kg</w:t>
            </w:r>
          </w:p>
          <w:p w:rsidR="002E56C6" w:rsidRDefault="002E56C6" w:rsidP="0067592C">
            <w:pPr>
              <w:pStyle w:val="FlietextSek1"/>
            </w:pPr>
            <w:r w:rsidRPr="004F6EA9">
              <w:rPr>
                <w:b/>
              </w:rPr>
              <w:t>Größe</w:t>
            </w:r>
            <w:r>
              <w:t xml:space="preserve">: </w:t>
            </w:r>
          </w:p>
          <w:p w:rsidR="002E56C6" w:rsidRDefault="002E56C6" w:rsidP="0067592C">
            <w:pPr>
              <w:pStyle w:val="FlietextSek1"/>
            </w:pPr>
            <w:r>
              <w:t>Sauen bis zu 80</w:t>
            </w:r>
            <w:r>
              <w:rPr>
                <w:rFonts w:ascii="Times New Roman" w:hAnsi="Times New Roman"/>
              </w:rPr>
              <w:t> </w:t>
            </w:r>
            <w:r>
              <w:t xml:space="preserve">cm, </w:t>
            </w:r>
          </w:p>
          <w:p w:rsidR="0067592C" w:rsidRPr="00872D63" w:rsidRDefault="002E56C6" w:rsidP="0067592C">
            <w:pPr>
              <w:pStyle w:val="FlietextSek1"/>
            </w:pPr>
            <w:r>
              <w:t>Eber bis zu 86</w:t>
            </w:r>
            <w:r>
              <w:rPr>
                <w:rFonts w:ascii="Times New Roman" w:hAnsi="Times New Roman"/>
              </w:rPr>
              <w:t> </w:t>
            </w:r>
            <w:r w:rsidR="0067592C" w:rsidRPr="00872D63">
              <w:t>cm</w:t>
            </w:r>
          </w:p>
          <w:p w:rsidR="002E56C6" w:rsidRDefault="0067592C" w:rsidP="0067592C">
            <w:pPr>
              <w:pStyle w:val="FlietextSek1"/>
            </w:pPr>
            <w:r w:rsidRPr="004F6EA9">
              <w:rPr>
                <w:b/>
              </w:rPr>
              <w:t>Körperbau</w:t>
            </w:r>
            <w:r w:rsidRPr="00872D63">
              <w:t xml:space="preserve">: </w:t>
            </w:r>
          </w:p>
          <w:p w:rsidR="0067592C" w:rsidRPr="00872D63" w:rsidRDefault="0067592C" w:rsidP="0067592C">
            <w:pPr>
              <w:pStyle w:val="FlietextSek1"/>
            </w:pPr>
            <w:r w:rsidRPr="00872D63">
              <w:t>großwüchsig, lang</w:t>
            </w:r>
            <w:r w:rsidR="009E074E">
              <w:t xml:space="preserve"> </w:t>
            </w:r>
            <w:r w:rsidRPr="00872D63">
              <w:t>gestreckt</w:t>
            </w:r>
          </w:p>
          <w:p w:rsidR="002E56C6" w:rsidRDefault="0067592C" w:rsidP="0067592C">
            <w:pPr>
              <w:pStyle w:val="FlietextSek1"/>
            </w:pPr>
            <w:r w:rsidRPr="004F6EA9">
              <w:rPr>
                <w:b/>
              </w:rPr>
              <w:t>Fleisch</w:t>
            </w:r>
            <w:r w:rsidRPr="00872D63">
              <w:t xml:space="preserve">: </w:t>
            </w:r>
          </w:p>
          <w:p w:rsidR="0067592C" w:rsidRPr="00872D63" w:rsidRDefault="0067592C" w:rsidP="0067592C">
            <w:pPr>
              <w:pStyle w:val="FlietextSek1"/>
            </w:pPr>
            <w:r w:rsidRPr="00872D63">
              <w:t>relativ geringer Fettanteil</w:t>
            </w:r>
          </w:p>
          <w:p w:rsidR="0067592C" w:rsidRPr="00872D63" w:rsidRDefault="0067592C" w:rsidP="0067592C">
            <w:pPr>
              <w:pStyle w:val="LesetextFlattersatzSek1"/>
              <w:rPr>
                <w:noProof/>
              </w:rPr>
            </w:pPr>
          </w:p>
        </w:tc>
        <w:tc>
          <w:tcPr>
            <w:tcW w:w="2976" w:type="dxa"/>
          </w:tcPr>
          <w:p w:rsidR="002E56C6" w:rsidRDefault="002E56C6" w:rsidP="0067592C">
            <w:pPr>
              <w:pStyle w:val="FlietextSek1"/>
            </w:pPr>
            <w:r w:rsidRPr="004F6EA9">
              <w:rPr>
                <w:b/>
              </w:rPr>
              <w:t>Gewicht</w:t>
            </w:r>
            <w:r>
              <w:t xml:space="preserve">: </w:t>
            </w:r>
          </w:p>
          <w:p w:rsidR="002E56C6" w:rsidRDefault="002E56C6" w:rsidP="0067592C">
            <w:pPr>
              <w:pStyle w:val="FlietextSek1"/>
            </w:pPr>
            <w:r>
              <w:t>Sauen bis zu 300</w:t>
            </w:r>
            <w:r>
              <w:rPr>
                <w:rFonts w:ascii="Times New Roman" w:hAnsi="Times New Roman"/>
              </w:rPr>
              <w:t> </w:t>
            </w:r>
            <w:r>
              <w:t xml:space="preserve">kg, </w:t>
            </w:r>
          </w:p>
          <w:p w:rsidR="0067592C" w:rsidRPr="00872D63" w:rsidRDefault="002E56C6" w:rsidP="0067592C">
            <w:pPr>
              <w:pStyle w:val="FlietextSek1"/>
            </w:pPr>
            <w:r>
              <w:t>Eber bis zu 350</w:t>
            </w:r>
            <w:r>
              <w:rPr>
                <w:rFonts w:ascii="Times New Roman" w:hAnsi="Times New Roman"/>
              </w:rPr>
              <w:t> </w:t>
            </w:r>
            <w:r w:rsidR="0067592C" w:rsidRPr="00872D63">
              <w:t>kg</w:t>
            </w:r>
          </w:p>
          <w:p w:rsidR="002E56C6" w:rsidRDefault="002E56C6" w:rsidP="0067592C">
            <w:pPr>
              <w:pStyle w:val="FlietextSek1"/>
            </w:pPr>
            <w:r w:rsidRPr="004F6EA9">
              <w:rPr>
                <w:b/>
              </w:rPr>
              <w:t>Größe</w:t>
            </w:r>
            <w:r>
              <w:t xml:space="preserve">: </w:t>
            </w:r>
          </w:p>
          <w:p w:rsidR="002E56C6" w:rsidRDefault="002E56C6" w:rsidP="0067592C">
            <w:pPr>
              <w:pStyle w:val="FlietextSek1"/>
            </w:pPr>
            <w:r>
              <w:t>Sauen bis zu 85</w:t>
            </w:r>
            <w:r>
              <w:rPr>
                <w:rFonts w:ascii="Times New Roman" w:hAnsi="Times New Roman"/>
              </w:rPr>
              <w:t> </w:t>
            </w:r>
            <w:r>
              <w:t xml:space="preserve">cm, </w:t>
            </w:r>
          </w:p>
          <w:p w:rsidR="0067592C" w:rsidRPr="00872D63" w:rsidRDefault="002E56C6" w:rsidP="0067592C">
            <w:pPr>
              <w:pStyle w:val="FlietextSek1"/>
            </w:pPr>
            <w:r>
              <w:t>Eber bis zu 92</w:t>
            </w:r>
            <w:r>
              <w:rPr>
                <w:rFonts w:ascii="Times New Roman" w:hAnsi="Times New Roman"/>
              </w:rPr>
              <w:t> </w:t>
            </w:r>
            <w:r w:rsidR="0067592C" w:rsidRPr="00872D63">
              <w:t>cm</w:t>
            </w:r>
          </w:p>
          <w:p w:rsidR="002E56C6" w:rsidRDefault="0067592C" w:rsidP="0067592C">
            <w:pPr>
              <w:pStyle w:val="FlietextSek1"/>
            </w:pPr>
            <w:r w:rsidRPr="004F6EA9">
              <w:rPr>
                <w:b/>
              </w:rPr>
              <w:t>Körperbau</w:t>
            </w:r>
            <w:r w:rsidRPr="00872D63">
              <w:t xml:space="preserve">: </w:t>
            </w:r>
          </w:p>
          <w:p w:rsidR="0067592C" w:rsidRPr="00872D63" w:rsidRDefault="0067592C" w:rsidP="0067592C">
            <w:pPr>
              <w:pStyle w:val="FlietextSek1"/>
            </w:pPr>
            <w:r w:rsidRPr="00872D63">
              <w:t>groß, kompakt, relativ lang</w:t>
            </w:r>
          </w:p>
          <w:p w:rsidR="002E56C6" w:rsidRDefault="0067592C" w:rsidP="0067592C">
            <w:pPr>
              <w:pStyle w:val="FlietextSek1"/>
            </w:pPr>
            <w:r w:rsidRPr="004F6EA9">
              <w:rPr>
                <w:b/>
              </w:rPr>
              <w:t>Fleisch</w:t>
            </w:r>
            <w:r w:rsidRPr="00872D63">
              <w:t xml:space="preserve">: </w:t>
            </w:r>
          </w:p>
          <w:p w:rsidR="0067592C" w:rsidRPr="00872D63" w:rsidRDefault="0067592C" w:rsidP="0067592C">
            <w:pPr>
              <w:pStyle w:val="FlietextSek1"/>
            </w:pPr>
            <w:r w:rsidRPr="00872D63">
              <w:t>relativ fettreich</w:t>
            </w:r>
          </w:p>
          <w:p w:rsidR="0067592C" w:rsidRPr="00872D63" w:rsidRDefault="0067592C" w:rsidP="0067592C">
            <w:pPr>
              <w:pStyle w:val="LesetextFlattersatzSek1"/>
              <w:rPr>
                <w:noProof/>
              </w:rPr>
            </w:pPr>
          </w:p>
        </w:tc>
      </w:tr>
    </w:tbl>
    <w:p w:rsidR="0067592C" w:rsidRDefault="0067592C" w:rsidP="00D1494A">
      <w:pPr>
        <w:pStyle w:val="AufgabeSek1"/>
        <w:rPr>
          <w:rFonts w:eastAsia="MS Mincho"/>
        </w:rPr>
        <w:sectPr w:rsidR="0067592C" w:rsidSect="00E521FA">
          <w:type w:val="continuous"/>
          <w:pgSz w:w="11906" w:h="16838" w:code="9"/>
          <w:pgMar w:top="1247" w:right="1134" w:bottom="284" w:left="1985" w:header="510" w:footer="57" w:gutter="0"/>
          <w:cols w:space="708"/>
          <w:docGrid w:linePitch="360"/>
        </w:sectPr>
      </w:pPr>
    </w:p>
    <w:p w:rsidR="00043BCA" w:rsidRDefault="00043BCA" w:rsidP="001908A3">
      <w:pPr>
        <w:pStyle w:val="Z1Sek1"/>
        <w:spacing w:before="0"/>
        <w:rPr>
          <w:rFonts w:eastAsia="MS Mincho"/>
        </w:rPr>
        <w:sectPr w:rsidR="00043BCA" w:rsidSect="00872D63">
          <w:headerReference w:type="default" r:id="rId26"/>
          <w:footerReference w:type="default" r:id="rId27"/>
          <w:pgSz w:w="11906" w:h="16838" w:code="9"/>
          <w:pgMar w:top="1247" w:right="1134" w:bottom="284" w:left="1985" w:header="510" w:footer="57" w:gutter="0"/>
          <w:cols w:space="708"/>
          <w:docGrid w:linePitch="360"/>
        </w:sectPr>
      </w:pPr>
      <w:r w:rsidRPr="00043BCA">
        <w:rPr>
          <w:rFonts w:eastAsia="MS Mincho"/>
        </w:rPr>
        <w:t>Die Geschichte der Schweinehaltung und Schweinezucht</w:t>
      </w:r>
    </w:p>
    <w:p w:rsidR="00043BCA" w:rsidRPr="00043BCA" w:rsidRDefault="00043BCA" w:rsidP="00043BCA">
      <w:pPr>
        <w:pStyle w:val="LesetextFlattersatzSek1"/>
        <w:rPr>
          <w:rFonts w:eastAsia="MS Mincho"/>
        </w:rPr>
      </w:pPr>
      <w:r w:rsidRPr="00043BCA">
        <w:rPr>
          <w:rFonts w:eastAsia="MS Mincho"/>
        </w:rPr>
        <w:t xml:space="preserve">Vor etwa 10.000 Jahren begannen die Menschen mit der Schweinehaltung. Hausschweine gehören neben Hunden, Rindern, Schafen und Ziegen zu den ersten Haustieren der Geschichte. </w:t>
      </w:r>
    </w:p>
    <w:p w:rsidR="00C318AE" w:rsidRDefault="00C318AE" w:rsidP="00043BCA">
      <w:pPr>
        <w:pStyle w:val="LesetextFlattersatzSek1"/>
        <w:rPr>
          <w:rFonts w:eastAsia="MS Mincho"/>
        </w:rPr>
      </w:pPr>
    </w:p>
    <w:p w:rsidR="00C318AE" w:rsidRDefault="00C318AE" w:rsidP="00043BCA">
      <w:pPr>
        <w:pStyle w:val="LesetextFlattersatzSek1"/>
        <w:rPr>
          <w:rFonts w:eastAsia="MS Mincho"/>
        </w:rPr>
      </w:pPr>
    </w:p>
    <w:p w:rsidR="00043BCA" w:rsidRPr="00043BCA" w:rsidRDefault="00043BCA" w:rsidP="00043BCA">
      <w:pPr>
        <w:pStyle w:val="LesetextFlattersatzSek1"/>
        <w:rPr>
          <w:rFonts w:eastAsia="MS Mincho"/>
        </w:rPr>
      </w:pPr>
      <w:r w:rsidRPr="00043BCA">
        <w:rPr>
          <w:rFonts w:eastAsia="MS Mincho"/>
        </w:rPr>
        <w:t xml:space="preserve">Biologen der Universität Oxford untersuchten im Jahr 2005 das Erbgut von 686 Wild- und Hausschweinen aus unterschiedlichen Regionen der Welt. Die Ergebnisse zeigten, dass </w:t>
      </w:r>
      <w:r w:rsidR="00A110DE">
        <w:rPr>
          <w:rFonts w:eastAsia="MS Mincho"/>
        </w:rPr>
        <w:t xml:space="preserve">sich </w:t>
      </w:r>
      <w:r w:rsidR="00A110DE" w:rsidRPr="00A110DE">
        <w:rPr>
          <w:rFonts w:eastAsia="MS Mincho"/>
        </w:rPr>
        <w:t xml:space="preserve">das Erbgut der Hausschweine aus den verschiedenen </w:t>
      </w:r>
      <w:r w:rsidR="00A110DE">
        <w:rPr>
          <w:rFonts w:eastAsia="MS Mincho"/>
        </w:rPr>
        <w:t>Regionen</w:t>
      </w:r>
      <w:r w:rsidR="00A110DE" w:rsidRPr="00A110DE">
        <w:rPr>
          <w:rFonts w:eastAsia="MS Mincho"/>
        </w:rPr>
        <w:t xml:space="preserve"> deutlich voneinander</w:t>
      </w:r>
      <w:r w:rsidR="00A110DE">
        <w:rPr>
          <w:rFonts w:eastAsia="MS Mincho"/>
        </w:rPr>
        <w:t xml:space="preserve"> unterschied. Daher muss </w:t>
      </w:r>
      <w:r w:rsidRPr="00043BCA">
        <w:rPr>
          <w:rFonts w:eastAsia="MS Mincho"/>
        </w:rPr>
        <w:t xml:space="preserve">die Domestizierung der Hausschweine an verschiedenen Stellen der Welt – in Italien, Indien, Südostasien und in Deutschland </w:t>
      </w:r>
      <w:r w:rsidR="00A110DE">
        <w:rPr>
          <w:rFonts w:eastAsia="MS Mincho"/>
        </w:rPr>
        <w:t>–</w:t>
      </w:r>
      <w:r w:rsidRPr="00043BCA">
        <w:rPr>
          <w:rFonts w:eastAsia="MS Mincho"/>
        </w:rPr>
        <w:t xml:space="preserve"> unabhängig voneinander </w:t>
      </w:r>
      <w:r w:rsidR="00A110DE">
        <w:rPr>
          <w:rFonts w:eastAsia="MS Mincho"/>
        </w:rPr>
        <w:t>stattgefunden haben</w:t>
      </w:r>
      <w:r w:rsidRPr="00043BCA">
        <w:rPr>
          <w:rFonts w:eastAsia="MS Mincho"/>
        </w:rPr>
        <w:t xml:space="preserve">. Eine gemeinsame Abstammung von einer Urform ist unwahrscheinlich. In den ersten Jahrhunderten der Schweinehaltung unterschieden sich die Tiere oft </w:t>
      </w:r>
      <w:r w:rsidR="00A110DE">
        <w:rPr>
          <w:rFonts w:eastAsia="MS Mincho"/>
        </w:rPr>
        <w:t xml:space="preserve">schon </w:t>
      </w:r>
      <w:r w:rsidRPr="00043BCA">
        <w:rPr>
          <w:rFonts w:eastAsia="MS Mincho"/>
        </w:rPr>
        <w:t xml:space="preserve">von Dorf zu Dorf. </w:t>
      </w:r>
      <w:r w:rsidR="00A110DE">
        <w:rPr>
          <w:rFonts w:eastAsia="MS Mincho"/>
        </w:rPr>
        <w:t>Gemeinsame</w:t>
      </w:r>
      <w:r w:rsidRPr="00043BCA">
        <w:rPr>
          <w:rFonts w:eastAsia="MS Mincho"/>
        </w:rPr>
        <w:t xml:space="preserve"> Zuchtziele</w:t>
      </w:r>
      <w:r w:rsidR="00A110DE">
        <w:rPr>
          <w:rFonts w:eastAsia="MS Mincho"/>
        </w:rPr>
        <w:t xml:space="preserve"> gab es nicht</w:t>
      </w:r>
      <w:r w:rsidRPr="00043BCA">
        <w:rPr>
          <w:rFonts w:eastAsia="MS Mincho"/>
        </w:rPr>
        <w:t xml:space="preserve">. </w:t>
      </w:r>
    </w:p>
    <w:p w:rsidR="00C318AE" w:rsidRDefault="00C318AE" w:rsidP="00043BCA">
      <w:pPr>
        <w:pStyle w:val="LesetextFlattersatzSek1"/>
        <w:rPr>
          <w:rFonts w:eastAsia="MS Mincho"/>
        </w:rPr>
      </w:pPr>
    </w:p>
    <w:p w:rsidR="00C318AE" w:rsidRDefault="00C318AE" w:rsidP="00043BCA">
      <w:pPr>
        <w:pStyle w:val="LesetextFlattersatzSek1"/>
        <w:rPr>
          <w:rFonts w:eastAsia="MS Mincho"/>
        </w:rPr>
      </w:pPr>
    </w:p>
    <w:p w:rsidR="00043BCA" w:rsidRPr="00043BCA" w:rsidRDefault="00043BCA" w:rsidP="00043BCA">
      <w:pPr>
        <w:pStyle w:val="LesetextFlattersatzSek1"/>
        <w:rPr>
          <w:rFonts w:cs="Arial"/>
          <w:color w:val="000000"/>
        </w:rPr>
      </w:pPr>
      <w:r>
        <w:rPr>
          <w:rFonts w:eastAsia="MS Mincho"/>
        </w:rPr>
        <w:t>Das änderte sich im 19.</w:t>
      </w:r>
      <w:r>
        <w:rPr>
          <w:rFonts w:ascii="Times New Roman" w:eastAsia="MS Mincho" w:hAnsi="Times New Roman"/>
        </w:rPr>
        <w:t> </w:t>
      </w:r>
      <w:r w:rsidRPr="00043BCA">
        <w:rPr>
          <w:rFonts w:eastAsia="MS Mincho"/>
        </w:rPr>
        <w:t>Jahrhundert</w:t>
      </w:r>
      <w:r w:rsidR="00597E7C">
        <w:rPr>
          <w:rFonts w:eastAsia="MS Mincho"/>
        </w:rPr>
        <w:t>,</w:t>
      </w:r>
      <w:r w:rsidRPr="00043BCA">
        <w:rPr>
          <w:rFonts w:eastAsia="MS Mincho"/>
        </w:rPr>
        <w:t xml:space="preserve"> als Naturforscher die Regeln der Vererbung aufklärten. Jetzt begannen die Bauern</w:t>
      </w:r>
      <w:r w:rsidR="00BA2A67">
        <w:rPr>
          <w:rFonts w:eastAsia="MS Mincho"/>
        </w:rPr>
        <w:t>,</w:t>
      </w:r>
      <w:r w:rsidRPr="00043BCA">
        <w:rPr>
          <w:rFonts w:eastAsia="MS Mincho"/>
        </w:rPr>
        <w:t xml:space="preserve"> ihre Tier</w:t>
      </w:r>
      <w:r w:rsidR="00DD2607">
        <w:rPr>
          <w:rFonts w:eastAsia="MS Mincho"/>
        </w:rPr>
        <w:t>e</w:t>
      </w:r>
      <w:r w:rsidRPr="00043BCA">
        <w:rPr>
          <w:rFonts w:eastAsia="MS Mincho"/>
        </w:rPr>
        <w:t xml:space="preserve"> für die Zucht nach vereinbarten Zuchtzielen auszuwählen. </w:t>
      </w:r>
      <w:r w:rsidRPr="00043BCA">
        <w:rPr>
          <w:rFonts w:cs="Arial"/>
          <w:color w:val="000000"/>
        </w:rPr>
        <w:t xml:space="preserve">So entwickelten sich im Laufe der Zeit regionale Schweinerassen mit einem typischen Aussehen. </w:t>
      </w:r>
    </w:p>
    <w:p w:rsidR="00043BCA" w:rsidRPr="00043BCA" w:rsidRDefault="00043BCA" w:rsidP="00043BCA">
      <w:pPr>
        <w:pStyle w:val="LesetextFlattersatzSek1"/>
        <w:rPr>
          <w:rFonts w:cs="Arial"/>
          <w:color w:val="000000"/>
        </w:rPr>
      </w:pPr>
      <w:r w:rsidRPr="00043BCA">
        <w:rPr>
          <w:rFonts w:cs="Arial"/>
          <w:color w:val="000000"/>
        </w:rPr>
        <w:t>Das Klima und die Eigenheiten der Landschaft (Bergland, Flachland) spielten zu Beginn der Tierzucht eine große Rolle. Die Tiere wurden so ausgewählt, dass sie den jeweiligen Lebensräumen optimal angepasst waren. In bergigen Regionen bevorzugten die Bauern robuste Tiere, die bei Wind und Wetter draußen sein und sich im Gelände gut bewegen konnten. Auch Schweine verbrachten damals viel Zeit im Freien, wo sie sich unter Bäumen Futter suchten und im Schlamm suhl</w:t>
      </w:r>
      <w:r w:rsidR="00A110DE">
        <w:rPr>
          <w:rFonts w:cs="Arial"/>
          <w:color w:val="000000"/>
        </w:rPr>
        <w:t>t</w:t>
      </w:r>
      <w:r w:rsidRPr="00043BCA">
        <w:rPr>
          <w:rFonts w:cs="Arial"/>
          <w:color w:val="000000"/>
        </w:rPr>
        <w:t xml:space="preserve">en. Bis in die </w:t>
      </w:r>
      <w:r w:rsidR="00DD2607">
        <w:rPr>
          <w:rFonts w:cs="Arial"/>
          <w:color w:val="000000"/>
        </w:rPr>
        <w:t>19</w:t>
      </w:r>
      <w:r w:rsidR="00A110DE">
        <w:rPr>
          <w:rFonts w:cs="Arial"/>
          <w:color w:val="000000"/>
        </w:rPr>
        <w:t>50er-Jahre</w:t>
      </w:r>
      <w:r w:rsidRPr="00043BCA">
        <w:rPr>
          <w:rFonts w:cs="Arial"/>
          <w:color w:val="000000"/>
        </w:rPr>
        <w:t xml:space="preserve"> </w:t>
      </w:r>
      <w:r w:rsidR="00A110DE">
        <w:rPr>
          <w:rFonts w:cs="Arial"/>
          <w:color w:val="000000"/>
        </w:rPr>
        <w:t>wurden</w:t>
      </w:r>
      <w:r w:rsidRPr="00043BCA">
        <w:rPr>
          <w:rFonts w:cs="Arial"/>
          <w:color w:val="000000"/>
        </w:rPr>
        <w:t xml:space="preserve"> vor allem Schweine</w:t>
      </w:r>
      <w:r w:rsidR="00A110DE">
        <w:rPr>
          <w:rFonts w:cs="Arial"/>
          <w:color w:val="000000"/>
        </w:rPr>
        <w:t xml:space="preserve"> gezüchtet</w:t>
      </w:r>
      <w:r w:rsidRPr="00043BCA">
        <w:rPr>
          <w:rFonts w:cs="Arial"/>
          <w:color w:val="000000"/>
        </w:rPr>
        <w:t xml:space="preserve">, die viel Fett ansetzten. </w:t>
      </w:r>
      <w:r w:rsidR="00A110DE">
        <w:rPr>
          <w:rFonts w:cs="Arial"/>
          <w:color w:val="000000"/>
        </w:rPr>
        <w:t>Damals war die Arbeit für die Menschen</w:t>
      </w:r>
      <w:r w:rsidRPr="00043BCA">
        <w:rPr>
          <w:rFonts w:cs="Arial"/>
          <w:color w:val="000000"/>
        </w:rPr>
        <w:t xml:space="preserve"> in der Landwirtschaft und in der Industrie körperlich </w:t>
      </w:r>
      <w:r w:rsidR="00A110DE">
        <w:rPr>
          <w:rFonts w:cs="Arial"/>
          <w:color w:val="000000"/>
        </w:rPr>
        <w:t xml:space="preserve">sehr </w:t>
      </w:r>
      <w:r w:rsidRPr="00043BCA">
        <w:rPr>
          <w:rFonts w:cs="Arial"/>
          <w:color w:val="000000"/>
        </w:rPr>
        <w:t xml:space="preserve">hart. Das Fett </w:t>
      </w:r>
      <w:r w:rsidR="00A110DE">
        <w:rPr>
          <w:rFonts w:cs="Arial"/>
          <w:color w:val="000000"/>
        </w:rPr>
        <w:t xml:space="preserve">aus der Nahrung </w:t>
      </w:r>
      <w:r w:rsidRPr="00043BCA">
        <w:rPr>
          <w:rFonts w:cs="Arial"/>
          <w:color w:val="000000"/>
        </w:rPr>
        <w:t xml:space="preserve">liefert ihnen die erforderliche Energie. </w:t>
      </w:r>
    </w:p>
    <w:p w:rsidR="00C318AE" w:rsidRDefault="00C318AE" w:rsidP="00043BCA">
      <w:pPr>
        <w:pStyle w:val="LesetextFlattersatzSek1"/>
        <w:rPr>
          <w:rFonts w:cs="Arial"/>
          <w:color w:val="000000"/>
        </w:rPr>
      </w:pPr>
    </w:p>
    <w:p w:rsidR="00C318AE" w:rsidRDefault="00C318AE" w:rsidP="00043BCA">
      <w:pPr>
        <w:pStyle w:val="LesetextFlattersatzSek1"/>
        <w:rPr>
          <w:rFonts w:cs="Arial"/>
          <w:color w:val="000000"/>
        </w:rPr>
      </w:pPr>
    </w:p>
    <w:p w:rsidR="00043BCA" w:rsidRPr="00043BCA" w:rsidRDefault="00043BCA" w:rsidP="00043BCA">
      <w:pPr>
        <w:pStyle w:val="LesetextFlattersatzSek1"/>
        <w:rPr>
          <w:rFonts w:cs="Arial"/>
          <w:color w:val="000000"/>
        </w:rPr>
      </w:pPr>
      <w:r w:rsidRPr="00043BCA">
        <w:rPr>
          <w:rFonts w:cs="Arial"/>
          <w:color w:val="000000"/>
        </w:rPr>
        <w:t>Das änderte sich Mitte des letzten Jahrhunderts. Heute ist die tägliche Arbeit nicht mehr so anstrengend. Viele Menschen arbeiten im Büro. Ihr Energiebedarf ist recht niedrig. Deshalb bevorzugen die Menschen heute eher mageres, fettarmes Fleisch. Darauf stellten sich die Schweinezüchter ein, indem sie Tiere züchten, die viel weniger Fett und mehr Fleisch ansetzte</w:t>
      </w:r>
      <w:r w:rsidR="00830577">
        <w:rPr>
          <w:rFonts w:cs="Arial"/>
          <w:color w:val="000000"/>
        </w:rPr>
        <w:t xml:space="preserve">n. Heute ist die Schweinezucht </w:t>
      </w:r>
      <w:r w:rsidRPr="00043BCA">
        <w:rPr>
          <w:rFonts w:cs="Arial"/>
          <w:color w:val="000000"/>
        </w:rPr>
        <w:t xml:space="preserve">von der Aufzucht von Mastschweinen getrennt. Spezialisierte Betriebe </w:t>
      </w:r>
      <w:r w:rsidR="00830577">
        <w:rPr>
          <w:rFonts w:cs="Arial"/>
          <w:color w:val="000000"/>
        </w:rPr>
        <w:t>züchten</w:t>
      </w:r>
      <w:r w:rsidRPr="00043BCA">
        <w:rPr>
          <w:rFonts w:cs="Arial"/>
          <w:color w:val="000000"/>
        </w:rPr>
        <w:t xml:space="preserve"> Ferkel und verkaufen diese an Schweinemastbetriebe</w:t>
      </w:r>
      <w:r w:rsidR="008B46B7">
        <w:rPr>
          <w:rFonts w:cs="Arial"/>
          <w:color w:val="000000"/>
        </w:rPr>
        <w:t xml:space="preserve">. </w:t>
      </w:r>
      <w:r w:rsidR="008B46B7" w:rsidRPr="008B46B7">
        <w:rPr>
          <w:rFonts w:cs="Arial"/>
          <w:color w:val="000000"/>
        </w:rPr>
        <w:t>Diese liefern die Schw</w:t>
      </w:r>
      <w:r w:rsidR="008B46B7">
        <w:rPr>
          <w:rFonts w:cs="Arial"/>
          <w:color w:val="000000"/>
        </w:rPr>
        <w:t>eine an große Schlachtbetriebe,</w:t>
      </w:r>
      <w:r w:rsidR="00830577">
        <w:rPr>
          <w:rFonts w:cs="Arial"/>
          <w:color w:val="000000"/>
        </w:rPr>
        <w:t xml:space="preserve"> wo sie am Ende geschlachtet werden</w:t>
      </w:r>
      <w:r w:rsidRPr="00043BCA">
        <w:rPr>
          <w:rFonts w:cs="Arial"/>
          <w:color w:val="000000"/>
        </w:rPr>
        <w:t>.</w:t>
      </w:r>
      <w:r w:rsidR="00830577">
        <w:rPr>
          <w:rFonts w:cs="Arial"/>
          <w:color w:val="000000"/>
        </w:rPr>
        <w:t xml:space="preserve"> </w:t>
      </w:r>
      <w:r w:rsidRPr="00043BCA">
        <w:rPr>
          <w:rFonts w:cs="Arial"/>
          <w:color w:val="000000"/>
        </w:rPr>
        <w:t xml:space="preserve">Allein in Deutschland </w:t>
      </w:r>
      <w:r w:rsidR="00B66C83">
        <w:rPr>
          <w:rFonts w:cs="Arial"/>
          <w:color w:val="000000"/>
        </w:rPr>
        <w:t>gab</w:t>
      </w:r>
      <w:r w:rsidRPr="00043BCA">
        <w:rPr>
          <w:rFonts w:cs="Arial"/>
          <w:color w:val="000000"/>
        </w:rPr>
        <w:t xml:space="preserve"> es im Jahr 2019 etwa 26 Millionen Schweine. </w:t>
      </w:r>
      <w:r w:rsidR="00830577">
        <w:rPr>
          <w:rFonts w:cs="Arial"/>
          <w:color w:val="000000"/>
        </w:rPr>
        <w:t xml:space="preserve">Häufig </w:t>
      </w:r>
      <w:r w:rsidRPr="00043BCA">
        <w:rPr>
          <w:rFonts w:cs="Arial"/>
          <w:color w:val="000000"/>
        </w:rPr>
        <w:t>werden</w:t>
      </w:r>
      <w:r w:rsidR="00830577">
        <w:rPr>
          <w:rFonts w:cs="Arial"/>
          <w:color w:val="000000"/>
        </w:rPr>
        <w:t xml:space="preserve"> sie</w:t>
      </w:r>
      <w:r w:rsidRPr="00043BCA">
        <w:rPr>
          <w:rFonts w:cs="Arial"/>
          <w:color w:val="000000"/>
        </w:rPr>
        <w:t xml:space="preserve"> in großen Ställen gehalten, in denen sie nur wenig Bewegung haben. Ihr Futter enthält vie</w:t>
      </w:r>
      <w:r w:rsidR="00830577">
        <w:rPr>
          <w:rFonts w:cs="Arial"/>
          <w:color w:val="000000"/>
        </w:rPr>
        <w:t xml:space="preserve">le Eiweiße (Proteine). Diese </w:t>
      </w:r>
      <w:r w:rsidRPr="00043BCA">
        <w:rPr>
          <w:rFonts w:cs="Arial"/>
          <w:color w:val="000000"/>
        </w:rPr>
        <w:t>führ</w:t>
      </w:r>
      <w:r w:rsidR="001E1D15">
        <w:rPr>
          <w:rFonts w:cs="Arial"/>
          <w:color w:val="000000"/>
        </w:rPr>
        <w:t>t</w:t>
      </w:r>
      <w:r w:rsidR="00830577">
        <w:rPr>
          <w:rFonts w:cs="Arial"/>
          <w:color w:val="000000"/>
        </w:rPr>
        <w:t xml:space="preserve"> dazu</w:t>
      </w:r>
      <w:r w:rsidRPr="00043BCA">
        <w:rPr>
          <w:rFonts w:cs="Arial"/>
          <w:color w:val="000000"/>
        </w:rPr>
        <w:t xml:space="preserve">, dass sie rasch wachsen und viel Fleisch bilden. </w:t>
      </w:r>
    </w:p>
    <w:p w:rsidR="00C318AE" w:rsidRDefault="00C318AE" w:rsidP="007439B4">
      <w:pPr>
        <w:pStyle w:val="LesetextFlattersatzSek1"/>
      </w:pPr>
    </w:p>
    <w:p w:rsidR="00C318AE" w:rsidRDefault="00C318AE" w:rsidP="007439B4">
      <w:pPr>
        <w:pStyle w:val="LesetextFlattersatzSek1"/>
      </w:pPr>
    </w:p>
    <w:p w:rsidR="004F6EA9" w:rsidRDefault="00043BCA" w:rsidP="007439B4">
      <w:pPr>
        <w:pStyle w:val="LesetextFlattersatzSek1"/>
      </w:pPr>
      <w:r w:rsidRPr="00043BCA">
        <w:t xml:space="preserve">Wildschweine haben 12 Rippenpaare, also einen recht kurzen Brustkorb. Heutige Hausschweine haben zwischen 15 und 17 Rippenpaaren, aus denen man Koteletts machen kann. Die Tiere sind also deutlich länger. </w:t>
      </w:r>
      <w:r w:rsidR="007439B4">
        <w:t>Hausschweine liefern somit mehr Fleisch. Die Erhöhung der Rippenzahl beruht auf einer Auswahl von Tieren zur Zucht, die eine oder zwei Rippenpaare mehr aufwiesen.</w:t>
      </w:r>
    </w:p>
    <w:sectPr w:rsidR="004F6EA9" w:rsidSect="00043BCA">
      <w:type w:val="continuous"/>
      <w:pgSz w:w="11906" w:h="16838" w:code="9"/>
      <w:pgMar w:top="1247" w:right="1134" w:bottom="284" w:left="1985" w:header="510" w:footer="57"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B7" w:rsidRDefault="008B46B7">
      <w:r>
        <w:separator/>
      </w:r>
    </w:p>
  </w:endnote>
  <w:endnote w:type="continuationSeparator" w:id="0">
    <w:p w:rsidR="008B46B7" w:rsidRDefault="008B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wis721 BT">
    <w:altName w:val="Segoe Script"/>
    <w:charset w:val="00"/>
    <w:family w:val="swiss"/>
    <w:pitch w:val="variable"/>
    <w:sig w:usb0="00000001" w:usb1="1000204A" w:usb2="00000000" w:usb3="00000000" w:csb0="000000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B7" w:rsidRDefault="008B46B7">
    <w:pPr>
      <w:pStyle w:val="Fuzeile"/>
    </w:pPr>
    <w:r>
      <w:rPr>
        <w:noProof/>
      </w:rPr>
      <mc:AlternateContent>
        <mc:Choice Requires="wps">
          <w:drawing>
            <wp:anchor distT="0" distB="0" distL="114300" distR="114300" simplePos="0" relativeHeight="251659264" behindDoc="0" locked="0" layoutInCell="1" allowOverlap="1">
              <wp:simplePos x="0" y="0"/>
              <wp:positionH relativeFrom="page">
                <wp:posOffset>469127</wp:posOffset>
              </wp:positionH>
              <wp:positionV relativeFrom="margin">
                <wp:posOffset>5292421</wp:posOffset>
              </wp:positionV>
              <wp:extent cx="274881" cy="4417254"/>
              <wp:effectExtent l="0" t="0" r="1143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81" cy="4417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6B7" w:rsidRDefault="008B46B7" w:rsidP="0041397F">
                          <w:pPr>
                            <w:pStyle w:val="KopfzeileQuellegestrztSek1"/>
                          </w:pPr>
                          <w:r w:rsidRPr="00FE56A5">
                            <w:t xml:space="preserve">© </w:t>
                          </w:r>
                          <w:r w:rsidRPr="0041397F">
                            <w:t xml:space="preserve">Friedrich Verlag GmbH | </w:t>
                          </w:r>
                          <w:r w:rsidR="00C318AE">
                            <w:t>NATURWISSENSCHAFTEN 5–10 | BIOLOGIE</w:t>
                          </w:r>
                          <w:r>
                            <w:t xml:space="preserve"> 5–10 | 2020</w:t>
                          </w:r>
                        </w:p>
                        <w:p w:rsidR="008B46B7" w:rsidRPr="009D71CD" w:rsidRDefault="008B46B7" w:rsidP="00574810">
                          <w:pPr>
                            <w:pStyle w:val="KopfzeileQuellegestrztSek1"/>
                          </w:pPr>
                          <w:r>
                            <w:t xml:space="preserve">Fotos: (Säugendes Wildschwein) </w:t>
                          </w:r>
                          <w:r w:rsidRPr="00671C79">
                            <w:t xml:space="preserve">© </w:t>
                          </w:r>
                          <w:proofErr w:type="spellStart"/>
                          <w:r w:rsidRPr="00671C79">
                            <w:t>Photohunter</w:t>
                          </w:r>
                          <w:proofErr w:type="spellEnd"/>
                          <w:r w:rsidRPr="00671C79">
                            <w:t>/stock.adobe.com</w:t>
                          </w:r>
                          <w:r>
                            <w:t xml:space="preserve">, (Säugendes Hausschwein) </w:t>
                          </w:r>
                          <w:r w:rsidRPr="00671C79">
                            <w:t>© Budimir Jevtic/stock.adobe.com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6.95pt;margin-top:416.75pt;width:21.65pt;height:34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" filled="f" stroked="f">
              <v:textbox style="layout-flow:vertical;mso-layout-flow-alt:bottom-to-top" inset="0,0,0,0">
                <w:txbxContent>
                  <w:p w:rsidR="008B46B7" w:rsidRDefault="008B46B7" w:rsidP="0041397F">
                    <w:pPr>
                      <w:pStyle w:val="KopfzeileQuellegestrztSek1"/>
                    </w:pPr>
                    <w:r w:rsidRPr="00FE56A5">
                      <w:t xml:space="preserve">© </w:t>
                    </w:r>
                    <w:r w:rsidRPr="0041397F">
                      <w:t xml:space="preserve">Friedrich Verlag GmbH | </w:t>
                    </w:r>
                    <w:r w:rsidR="00C318AE">
                      <w:t>NATURWISSENSCHAFTEN 5–10 | BIOLOGIE</w:t>
                    </w:r>
                    <w:r>
                      <w:t xml:space="preserve"> 5–10 | 2020</w:t>
                    </w:r>
                  </w:p>
                  <w:p w:rsidR="008B46B7" w:rsidRPr="009D71CD" w:rsidRDefault="008B46B7" w:rsidP="00574810">
                    <w:pPr>
                      <w:pStyle w:val="KopfzeileQuellegestrztSek1"/>
                    </w:pPr>
                    <w:r>
                      <w:t xml:space="preserve">Fotos: (Säugendes Wildschwein) </w:t>
                    </w:r>
                    <w:r w:rsidRPr="00671C79">
                      <w:t xml:space="preserve">© </w:t>
                    </w:r>
                    <w:proofErr w:type="spellStart"/>
                    <w:r w:rsidRPr="00671C79">
                      <w:t>Photohunter</w:t>
                    </w:r>
                    <w:proofErr w:type="spellEnd"/>
                    <w:r w:rsidRPr="00671C79">
                      <w:t>/stock.adobe.com</w:t>
                    </w:r>
                    <w:r>
                      <w:t xml:space="preserve">, (Säugendes Hausschwein) </w:t>
                    </w:r>
                    <w:r w:rsidRPr="00671C79">
                      <w:t>© Budimir Jevtic/stock.adobe.com</w:t>
                    </w: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6B7" w:rsidRPr="001D3009" w:rsidRDefault="008B46B7" w:rsidP="00CE726C">
                          <w:pPr>
                            <w:pStyle w:val="FVKasten"/>
                            <w:jc w:val="left"/>
                            <w:rPr>
                              <w:rStyle w:val="Seitenzah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8B46B7" w:rsidRPr="001D3009" w:rsidRDefault="008B46B7" w:rsidP="00CE726C">
                    <w:pPr>
                      <w:pStyle w:val="FVKasten"/>
                      <w:jc w:val="left"/>
                      <w:rPr>
                        <w:rStyle w:val="Seitenzahl"/>
                      </w:rPr>
                    </w:pPr>
                  </w:p>
                </w:txbxContent>
              </v:textbox>
              <w10:wrap anchorx="page"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B7" w:rsidRDefault="008B46B7">
    <w:pPr>
      <w:pStyle w:val="Fuzeile"/>
    </w:pPr>
    <w:r>
      <w:rPr>
        <w:noProof/>
      </w:rPr>
      <mc:AlternateContent>
        <mc:Choice Requires="wps">
          <w:drawing>
            <wp:anchor distT="0" distB="0" distL="114300" distR="114300" simplePos="0" relativeHeight="251666432" behindDoc="0" locked="0" layoutInCell="1" allowOverlap="1" wp14:anchorId="1208D483" wp14:editId="77CD6F04">
              <wp:simplePos x="0" y="0"/>
              <wp:positionH relativeFrom="page">
                <wp:posOffset>180340</wp:posOffset>
              </wp:positionH>
              <wp:positionV relativeFrom="margin">
                <wp:align>bottom</wp:align>
              </wp:positionV>
              <wp:extent cx="144145" cy="144145"/>
              <wp:effectExtent l="0" t="0" r="0" b="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6B7" w:rsidRPr="001D3009" w:rsidRDefault="008B46B7" w:rsidP="00CE726C">
                          <w:pPr>
                            <w:pStyle w:val="FVKasten"/>
                            <w:jc w:val="left"/>
                            <w:rPr>
                              <w:rStyle w:val="Seitenzah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8D483" id="_x0000_t202" coordsize="21600,21600" o:spt="202" path="m,l,21600r21600,l21600,xe">
              <v:stroke joinstyle="miter"/>
              <v:path gradientshapeok="t" o:connecttype="rect"/>
            </v:shapetype>
            <v:shape id="_x0000_s1030" type="#_x0000_t202" style="position:absolute;margin-left:14.2pt;margin-top:0;width:11.35pt;height:11.35pt;z-index:25166643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" stroked="f">
              <v:textbox inset="0,0,0,0">
                <w:txbxContent>
                  <w:p w:rsidR="008B46B7" w:rsidRPr="001D3009" w:rsidRDefault="008B46B7" w:rsidP="00CE726C">
                    <w:pPr>
                      <w:pStyle w:val="FVKasten"/>
                      <w:jc w:val="left"/>
                      <w:rPr>
                        <w:rStyle w:val="Seitenzahl"/>
                      </w:rPr>
                    </w:pP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B7" w:rsidRDefault="008B46B7">
    <w:pPr>
      <w:pStyle w:val="Fuzeile"/>
    </w:pPr>
    <w:r>
      <w:rPr>
        <w:noProof/>
      </w:rPr>
      <mc:AlternateContent>
        <mc:Choice Requires="wps">
          <w:drawing>
            <wp:anchor distT="0" distB="0" distL="114300" distR="114300" simplePos="0" relativeHeight="251678720" behindDoc="0" locked="0" layoutInCell="1" allowOverlap="1" wp14:anchorId="08423F5B" wp14:editId="70852E38">
              <wp:simplePos x="0" y="0"/>
              <wp:positionH relativeFrom="page">
                <wp:posOffset>466724</wp:posOffset>
              </wp:positionH>
              <wp:positionV relativeFrom="margin">
                <wp:align>bottom</wp:align>
              </wp:positionV>
              <wp:extent cx="200025" cy="2884488"/>
              <wp:effectExtent l="0" t="0" r="9525" b="1143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8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6B7" w:rsidRPr="009D71CD" w:rsidRDefault="008B46B7" w:rsidP="0041397F">
                          <w:pPr>
                            <w:pStyle w:val="KopfzeileQuellegestrztSek1"/>
                          </w:pPr>
                          <w:r w:rsidRPr="00FE56A5">
                            <w:t xml:space="preserve">© </w:t>
                          </w:r>
                          <w:r w:rsidRPr="0041397F">
                            <w:t xml:space="preserve">Friedrich Verlag GmbH </w:t>
                          </w:r>
                          <w:r w:rsidR="00493ED0">
                            <w:t>| NATURWISSENSCHAFTEN 5–10 | BIOLOGIE 5–10 | 2020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23F5B" id="_x0000_t202" coordsize="21600,21600" o:spt="202" path="m,l,21600r21600,l21600,xe">
              <v:stroke joinstyle="miter"/>
              <v:path gradientshapeok="t" o:connecttype="rect"/>
            </v:shapetype>
            <v:shape id="_x0000_s1036" type="#_x0000_t202" style="position:absolute;margin-left:36.75pt;margin-top:0;width:15.75pt;height:227.15pt;z-index:2516787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" filled="f" stroked="f">
              <v:textbox style="layout-flow:vertical;mso-layout-flow-alt:bottom-to-top" inset="0,0,0,0">
                <w:txbxContent>
                  <w:p w:rsidR="008B46B7" w:rsidRPr="009D71CD" w:rsidRDefault="008B46B7" w:rsidP="0041397F">
                    <w:pPr>
                      <w:pStyle w:val="KopfzeileQuellegestrztSek1"/>
                    </w:pPr>
                    <w:r w:rsidRPr="00FE56A5">
                      <w:t xml:space="preserve">© </w:t>
                    </w:r>
                    <w:r w:rsidRPr="0041397F">
                      <w:t xml:space="preserve">Friedrich Verlag GmbH </w:t>
                    </w:r>
                    <w:r w:rsidR="00493ED0">
                      <w:t xml:space="preserve">| </w:t>
                    </w:r>
                    <w:r w:rsidR="00493ED0">
                      <w:t>NATURWISSENSCHAFTEN 5–10 | BIOLOGIE 5–10 | 2020</w:t>
                    </w:r>
                  </w:p>
                </w:txbxContent>
              </v:textbox>
              <w10:wrap anchorx="page" anchory="margin"/>
            </v:shape>
          </w:pict>
        </mc:Fallback>
      </mc:AlternateContent>
    </w:r>
    <w:r>
      <w:rPr>
        <w:noProof/>
      </w:rPr>
      <mc:AlternateContent>
        <mc:Choice Requires="wps">
          <w:drawing>
            <wp:anchor distT="0" distB="0" distL="114300" distR="114300" simplePos="0" relativeHeight="251679744" behindDoc="0" locked="0" layoutInCell="1" allowOverlap="1" wp14:anchorId="404B01F8" wp14:editId="18976907">
              <wp:simplePos x="0" y="0"/>
              <wp:positionH relativeFrom="page">
                <wp:posOffset>180340</wp:posOffset>
              </wp:positionH>
              <wp:positionV relativeFrom="margin">
                <wp:align>bottom</wp:align>
              </wp:positionV>
              <wp:extent cx="144145" cy="144145"/>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6B7" w:rsidRPr="001D3009" w:rsidRDefault="008B46B7" w:rsidP="00CE726C">
                          <w:pPr>
                            <w:pStyle w:val="FVKasten"/>
                            <w:jc w:val="left"/>
                            <w:rPr>
                              <w:rStyle w:val="Seitenzah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B01F8" id="_x0000_s1037" type="#_x0000_t202" style="position:absolute;margin-left:14.2pt;margin-top:0;width:11.35pt;height:11.35pt;z-index:25167974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" stroked="f">
              <v:textbox inset="0,0,0,0">
                <w:txbxContent>
                  <w:p w:rsidR="008B46B7" w:rsidRPr="001D3009" w:rsidRDefault="008B46B7" w:rsidP="00CE726C">
                    <w:pPr>
                      <w:pStyle w:val="FVKasten"/>
                      <w:jc w:val="left"/>
                      <w:rPr>
                        <w:rStyle w:val="Seitenzahl"/>
                      </w:rPr>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B7" w:rsidRDefault="008B46B7">
      <w:r>
        <w:separator/>
      </w:r>
    </w:p>
  </w:footnote>
  <w:footnote w:type="continuationSeparator" w:id="0">
    <w:p w:rsidR="008B46B7" w:rsidRDefault="008B4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3976"/>
      <w:gridCol w:w="426"/>
      <w:gridCol w:w="567"/>
      <w:gridCol w:w="3240"/>
      <w:gridCol w:w="20"/>
    </w:tblGrid>
    <w:tr w:rsidR="008B46B7" w:rsidRPr="00F3762E" w:rsidTr="00C27C75">
      <w:trPr>
        <w:trHeight w:hRule="exact" w:val="227"/>
      </w:trPr>
      <w:tc>
        <w:tcPr>
          <w:tcW w:w="560" w:type="dxa"/>
          <w:tcBorders>
            <w:bottom w:val="single" w:sz="2" w:space="0" w:color="auto"/>
          </w:tcBorders>
          <w:shd w:val="clear" w:color="auto" w:fill="auto"/>
        </w:tcPr>
        <w:p w:rsidR="008B46B7" w:rsidRPr="00F3762E" w:rsidRDefault="008B46B7" w:rsidP="0071685D">
          <w:pPr>
            <w:pStyle w:val="KopfzeileNameDatumThemaSek1"/>
          </w:pPr>
          <w:r w:rsidRPr="00F3762E">
            <w:t>Name:</w:t>
          </w:r>
        </w:p>
      </w:tc>
      <w:tc>
        <w:tcPr>
          <w:tcW w:w="3976" w:type="dxa"/>
          <w:tcBorders>
            <w:bottom w:val="single" w:sz="2" w:space="0" w:color="auto"/>
          </w:tcBorders>
          <w:shd w:val="clear" w:color="auto" w:fill="auto"/>
        </w:tcPr>
        <w:p w:rsidR="008B46B7" w:rsidRPr="00F3762E" w:rsidRDefault="008B46B7" w:rsidP="00877710">
          <w:pPr>
            <w:pStyle w:val="KopfzeileNameDatumThemaSek1"/>
            <w:tabs>
              <w:tab w:val="left" w:pos="1426"/>
            </w:tabs>
          </w:pPr>
          <w:r>
            <w:tab/>
          </w:r>
        </w:p>
      </w:tc>
      <w:tc>
        <w:tcPr>
          <w:tcW w:w="426" w:type="dxa"/>
          <w:shd w:val="clear" w:color="auto" w:fill="auto"/>
        </w:tcPr>
        <w:p w:rsidR="008B46B7" w:rsidRPr="00F3762E" w:rsidRDefault="008B46B7" w:rsidP="0071685D">
          <w:pPr>
            <w:pStyle w:val="KopfzeileNameDatumThemaSek1"/>
          </w:pPr>
        </w:p>
      </w:tc>
      <w:tc>
        <w:tcPr>
          <w:tcW w:w="567" w:type="dxa"/>
          <w:tcBorders>
            <w:bottom w:val="single" w:sz="2" w:space="0" w:color="auto"/>
          </w:tcBorders>
          <w:shd w:val="clear" w:color="auto" w:fill="auto"/>
        </w:tcPr>
        <w:p w:rsidR="008B46B7" w:rsidRPr="00F3762E" w:rsidRDefault="008B46B7" w:rsidP="0071685D">
          <w:pPr>
            <w:pStyle w:val="KopfzeileNameDatumThemaSek1"/>
          </w:pPr>
          <w:r w:rsidRPr="00F3762E">
            <w:t>Datum:</w:t>
          </w:r>
        </w:p>
      </w:tc>
      <w:tc>
        <w:tcPr>
          <w:tcW w:w="3240" w:type="dxa"/>
          <w:tcBorders>
            <w:bottom w:val="single" w:sz="2" w:space="0" w:color="auto"/>
          </w:tcBorders>
          <w:shd w:val="clear" w:color="auto" w:fill="auto"/>
        </w:tcPr>
        <w:p w:rsidR="008B46B7" w:rsidRPr="00F3762E" w:rsidRDefault="008B46B7" w:rsidP="0071685D">
          <w:pPr>
            <w:pStyle w:val="KopfzeileNameDatumThemaSek1"/>
          </w:pPr>
        </w:p>
      </w:tc>
      <w:tc>
        <w:tcPr>
          <w:tcW w:w="20" w:type="dxa"/>
          <w:shd w:val="clear" w:color="auto" w:fill="auto"/>
        </w:tcPr>
        <w:p w:rsidR="008B46B7" w:rsidRPr="00F3762E" w:rsidRDefault="008B46B7" w:rsidP="0071685D">
          <w:pPr>
            <w:pStyle w:val="KopfzeileNameDatumThemaSek1"/>
          </w:pPr>
        </w:p>
      </w:tc>
    </w:tr>
  </w:tbl>
  <w:p w:rsidR="008B46B7" w:rsidRDefault="008B46B7">
    <w:pPr>
      <w:pStyle w:val="Kopfzeile"/>
    </w:pPr>
    <w:r>
      <w:rPr>
        <w:noProof/>
      </w:rPr>
      <mc:AlternateContent>
        <mc:Choice Requires="wps">
          <w:drawing>
            <wp:anchor distT="0" distB="0" distL="114300" distR="114300" simplePos="0" relativeHeight="251656192" behindDoc="0" locked="0" layoutInCell="1" allowOverlap="1">
              <wp:simplePos x="0" y="0"/>
              <wp:positionH relativeFrom="page">
                <wp:posOffset>493078</wp:posOffset>
              </wp:positionH>
              <wp:positionV relativeFrom="margin">
                <wp:posOffset>0</wp:posOffset>
              </wp:positionV>
              <wp:extent cx="144145" cy="1080135"/>
              <wp:effectExtent l="0" t="0" r="825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46B7" w:rsidRPr="00EC7C56" w:rsidRDefault="008B46B7" w:rsidP="0071685D">
                          <w:pPr>
                            <w:pStyle w:val="KopfzeileArbeitsblattgestrztSek1"/>
                          </w:pPr>
                          <w:r>
                            <w:t>Arbeitsblatt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5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PErAIAAKw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" filled="f" stroked="f" strokeweight=".25pt">
              <v:textbox style="layout-flow:vertical;mso-layout-flow-alt:bottom-to-top" inset="0,0,0,0">
                <w:txbxContent>
                  <w:p w:rsidR="008B46B7" w:rsidRPr="00EC7C56" w:rsidRDefault="008B46B7" w:rsidP="0071685D">
                    <w:pPr>
                      <w:pStyle w:val="KopfzeileArbeitsblattgestrztSek1"/>
                    </w:pPr>
                    <w:r>
                      <w:t>Arbeitsblatt</w:t>
                    </w:r>
                  </w:p>
                </w:txbxContent>
              </v:textbox>
              <w10:wrap anchorx="page"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6736"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D9D3F"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-756285</wp:posOffset>
              </wp:positionH>
              <wp:positionV relativeFrom="margin">
                <wp:posOffset>-467995</wp:posOffset>
              </wp:positionV>
              <wp:extent cx="144145" cy="144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6B7" w:rsidRPr="00996A4E" w:rsidRDefault="00C318AE" w:rsidP="0071685D">
                          <w:pPr>
                            <w:pStyle w:val="KopfzeilegrauerKastenmNummerSek1"/>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9.55pt;margin-top:-36.85pt;width:11.35pt;height:1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" fillcolor="#adaead" stroked="f">
              <v:textbox inset="0,0,0,0">
                <w:txbxContent>
                  <w:p w:rsidR="008B46B7" w:rsidRPr="00996A4E" w:rsidRDefault="00C318AE" w:rsidP="0071685D">
                    <w:pPr>
                      <w:pStyle w:val="KopfzeilegrauerKastenmNummerSek1"/>
                    </w:pPr>
                    <w:r>
                      <w:t>5</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3976"/>
      <w:gridCol w:w="426"/>
      <w:gridCol w:w="567"/>
      <w:gridCol w:w="3240"/>
      <w:gridCol w:w="20"/>
    </w:tblGrid>
    <w:tr w:rsidR="008B46B7" w:rsidRPr="00F3762E" w:rsidTr="00C27C75">
      <w:trPr>
        <w:trHeight w:hRule="exact" w:val="227"/>
      </w:trPr>
      <w:tc>
        <w:tcPr>
          <w:tcW w:w="560" w:type="dxa"/>
          <w:tcBorders>
            <w:bottom w:val="single" w:sz="2" w:space="0" w:color="auto"/>
          </w:tcBorders>
          <w:shd w:val="clear" w:color="auto" w:fill="auto"/>
        </w:tcPr>
        <w:p w:rsidR="008B46B7" w:rsidRPr="00F3762E" w:rsidRDefault="008B46B7" w:rsidP="0071685D">
          <w:pPr>
            <w:pStyle w:val="KopfzeileNameDatumThemaSek1"/>
          </w:pPr>
          <w:r w:rsidRPr="00F3762E">
            <w:t>Name:</w:t>
          </w:r>
        </w:p>
      </w:tc>
      <w:tc>
        <w:tcPr>
          <w:tcW w:w="3976" w:type="dxa"/>
          <w:tcBorders>
            <w:bottom w:val="single" w:sz="2" w:space="0" w:color="auto"/>
          </w:tcBorders>
          <w:shd w:val="clear" w:color="auto" w:fill="auto"/>
        </w:tcPr>
        <w:p w:rsidR="008B46B7" w:rsidRPr="00F3762E" w:rsidRDefault="008B46B7" w:rsidP="00877710">
          <w:pPr>
            <w:pStyle w:val="KopfzeileNameDatumThemaSek1"/>
            <w:tabs>
              <w:tab w:val="left" w:pos="1426"/>
            </w:tabs>
          </w:pPr>
          <w:r>
            <w:tab/>
          </w:r>
        </w:p>
      </w:tc>
      <w:tc>
        <w:tcPr>
          <w:tcW w:w="426" w:type="dxa"/>
          <w:shd w:val="clear" w:color="auto" w:fill="auto"/>
        </w:tcPr>
        <w:p w:rsidR="008B46B7" w:rsidRPr="00F3762E" w:rsidRDefault="008B46B7" w:rsidP="0071685D">
          <w:pPr>
            <w:pStyle w:val="KopfzeileNameDatumThemaSek1"/>
          </w:pPr>
        </w:p>
      </w:tc>
      <w:tc>
        <w:tcPr>
          <w:tcW w:w="567" w:type="dxa"/>
          <w:tcBorders>
            <w:bottom w:val="single" w:sz="2" w:space="0" w:color="auto"/>
          </w:tcBorders>
          <w:shd w:val="clear" w:color="auto" w:fill="auto"/>
        </w:tcPr>
        <w:p w:rsidR="008B46B7" w:rsidRPr="00F3762E" w:rsidRDefault="008B46B7" w:rsidP="0071685D">
          <w:pPr>
            <w:pStyle w:val="KopfzeileNameDatumThemaSek1"/>
          </w:pPr>
          <w:r w:rsidRPr="00F3762E">
            <w:t>Datum:</w:t>
          </w:r>
        </w:p>
      </w:tc>
      <w:tc>
        <w:tcPr>
          <w:tcW w:w="3240" w:type="dxa"/>
          <w:tcBorders>
            <w:bottom w:val="single" w:sz="2" w:space="0" w:color="auto"/>
          </w:tcBorders>
          <w:shd w:val="clear" w:color="auto" w:fill="auto"/>
        </w:tcPr>
        <w:p w:rsidR="008B46B7" w:rsidRPr="00F3762E" w:rsidRDefault="008B46B7" w:rsidP="0071685D">
          <w:pPr>
            <w:pStyle w:val="KopfzeileNameDatumThemaSek1"/>
          </w:pPr>
        </w:p>
      </w:tc>
      <w:tc>
        <w:tcPr>
          <w:tcW w:w="20" w:type="dxa"/>
          <w:shd w:val="clear" w:color="auto" w:fill="auto"/>
        </w:tcPr>
        <w:p w:rsidR="008B46B7" w:rsidRPr="00F3762E" w:rsidRDefault="008B46B7" w:rsidP="0071685D">
          <w:pPr>
            <w:pStyle w:val="KopfzeileNameDatumThemaSek1"/>
          </w:pPr>
        </w:p>
      </w:tc>
    </w:tr>
  </w:tbl>
  <w:p w:rsidR="008B46B7" w:rsidRDefault="008B46B7">
    <w:pPr>
      <w:pStyle w:val="Kopfzeile"/>
    </w:pPr>
    <w:r>
      <w:rPr>
        <w:noProof/>
      </w:rPr>
      <mc:AlternateContent>
        <mc:Choice Requires="wps">
          <w:drawing>
            <wp:anchor distT="0" distB="0" distL="114300" distR="114300" simplePos="0" relativeHeight="251665408" behindDoc="0" locked="0" layoutInCell="1" allowOverlap="1" wp14:anchorId="27930476" wp14:editId="4E1EE375">
              <wp:simplePos x="0" y="0"/>
              <wp:positionH relativeFrom="page">
                <wp:posOffset>365760</wp:posOffset>
              </wp:positionH>
              <wp:positionV relativeFrom="margin">
                <wp:posOffset>3517762</wp:posOffset>
              </wp:positionV>
              <wp:extent cx="520700" cy="6194729"/>
              <wp:effectExtent l="0" t="0" r="12700" b="15875"/>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6194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6B7" w:rsidRDefault="008B46B7" w:rsidP="0041397F">
                          <w:pPr>
                            <w:pStyle w:val="KopfzeileQuellegestrztSek1"/>
                          </w:pPr>
                        </w:p>
                        <w:p w:rsidR="008B46B7" w:rsidRDefault="008B46B7" w:rsidP="0041397F">
                          <w:pPr>
                            <w:pStyle w:val="KopfzeileQuellegestrztSek1"/>
                          </w:pPr>
                          <w:r w:rsidRPr="00FE56A5">
                            <w:t xml:space="preserve">© </w:t>
                          </w:r>
                          <w:r w:rsidR="00493ED0">
                            <w:t>Friedrich Verlag GmbH NATURWISSENSCHAFTEN 5–10 | BIOLOGIE 5–10 | 2020</w:t>
                          </w:r>
                        </w:p>
                        <w:p w:rsidR="008B46B7" w:rsidRDefault="008B46B7" w:rsidP="0041397F">
                          <w:pPr>
                            <w:pStyle w:val="KopfzeileQuellegestrztSek1"/>
                          </w:pPr>
                          <w:r>
                            <w:t xml:space="preserve">Fotos: (Angler Sattelschwein) </w:t>
                          </w:r>
                          <w:r w:rsidRPr="00671C79">
                            <w:t xml:space="preserve">© </w:t>
                          </w:r>
                          <w:proofErr w:type="spellStart"/>
                          <w:r w:rsidRPr="00671C79">
                            <w:t>Ruckszio</w:t>
                          </w:r>
                          <w:proofErr w:type="spellEnd"/>
                          <w:r w:rsidRPr="00671C79">
                            <w:t>/stock.adobe.com</w:t>
                          </w:r>
                          <w:r>
                            <w:t>, (Schwäbische-</w:t>
                          </w:r>
                          <w:proofErr w:type="spellStart"/>
                          <w:r>
                            <w:t>hällisches</w:t>
                          </w:r>
                          <w:proofErr w:type="spellEnd"/>
                          <w:r>
                            <w:t xml:space="preserve"> Landschwein) </w:t>
                          </w:r>
                          <w:r w:rsidRPr="00671C79">
                            <w:t xml:space="preserve">© </w:t>
                          </w:r>
                          <w:proofErr w:type="spellStart"/>
                          <w:r w:rsidRPr="00671C79">
                            <w:t>gebut</w:t>
                          </w:r>
                          <w:proofErr w:type="spellEnd"/>
                          <w:r w:rsidRPr="00671C79">
                            <w:t>/stock.adobe.com</w:t>
                          </w:r>
                          <w:r>
                            <w:t>, (</w:t>
                          </w:r>
                          <w:proofErr w:type="spellStart"/>
                          <w:r>
                            <w:t>Bentheimer</w:t>
                          </w:r>
                          <w:proofErr w:type="spellEnd"/>
                          <w:r>
                            <w:t xml:space="preserve"> Landschwein) </w:t>
                          </w:r>
                          <w:r w:rsidRPr="00671C79">
                            <w:t xml:space="preserve">© </w:t>
                          </w:r>
                          <w:proofErr w:type="spellStart"/>
                          <w:r w:rsidRPr="00671C79">
                            <w:t>Countrypixel</w:t>
                          </w:r>
                          <w:proofErr w:type="spellEnd"/>
                          <w:r w:rsidRPr="00671C79">
                            <w:t>/stock.adobe.com</w:t>
                          </w:r>
                          <w:r>
                            <w:t xml:space="preserve">, </w:t>
                          </w:r>
                        </w:p>
                        <w:p w:rsidR="008B46B7" w:rsidRPr="009D71CD" w:rsidRDefault="008B46B7" w:rsidP="0041397F">
                          <w:pPr>
                            <w:pStyle w:val="KopfzeileQuellegestrztSek1"/>
                          </w:pPr>
                          <w:r>
                            <w:t xml:space="preserve">(Wollschwein) </w:t>
                          </w:r>
                          <w:r w:rsidRPr="00671C79">
                            <w:t xml:space="preserve">© </w:t>
                          </w:r>
                          <w:proofErr w:type="spellStart"/>
                          <w:r w:rsidRPr="00671C79">
                            <w:t>Szabolcs</w:t>
                          </w:r>
                          <w:proofErr w:type="spellEnd"/>
                          <w:r w:rsidRPr="00671C79">
                            <w:t xml:space="preserve"> </w:t>
                          </w:r>
                          <w:proofErr w:type="spellStart"/>
                          <w:r w:rsidRPr="00671C79">
                            <w:t>Csehak</w:t>
                          </w:r>
                          <w:proofErr w:type="spellEnd"/>
                          <w:r w:rsidRPr="00671C79">
                            <w:t>/stock.adobe.com</w:t>
                          </w:r>
                          <w:r>
                            <w:t xml:space="preserve">, (Deutsche Landrasse) </w:t>
                          </w:r>
                          <w:r w:rsidRPr="00671C79">
                            <w:t>© Rainer Fuhrmann/stock.adobe.com</w:t>
                          </w:r>
                          <w:r>
                            <w:t xml:space="preserve">, (Husumer Protestschwein) </w:t>
                          </w:r>
                          <w:r w:rsidRPr="00671C79">
                            <w:t xml:space="preserve">© </w:t>
                          </w:r>
                          <w:proofErr w:type="spellStart"/>
                          <w:r w:rsidRPr="00671C79">
                            <w:t>imago</w:t>
                          </w:r>
                          <w:proofErr w:type="spellEnd"/>
                          <w:r w:rsidRPr="00671C79">
                            <w:t xml:space="preserve"> </w:t>
                          </w:r>
                          <w:proofErr w:type="spellStart"/>
                          <w:r w:rsidRPr="00671C79">
                            <w:t>images</w:t>
                          </w:r>
                          <w:proofErr w:type="spellEnd"/>
                          <w:r w:rsidRPr="00671C79">
                            <w:t>/Olaf Wagner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30476" id="_x0000_t202" coordsize="21600,21600" o:spt="202" path="m,l,21600r21600,l21600,xe">
              <v:stroke joinstyle="miter"/>
              <v:path gradientshapeok="t" o:connecttype="rect"/>
            </v:shapetype>
            <v:shape id="_x0000_s1031" type="#_x0000_t202" style="position:absolute;margin-left:28.8pt;margin-top:277pt;width:41pt;height:48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" filled="f" stroked="f">
              <v:textbox style="layout-flow:vertical;mso-layout-flow-alt:bottom-to-top" inset="0,0,0,0">
                <w:txbxContent>
                  <w:p w:rsidR="008B46B7" w:rsidRDefault="008B46B7" w:rsidP="0041397F">
                    <w:pPr>
                      <w:pStyle w:val="KopfzeileQuellegestrztSek1"/>
                    </w:pPr>
                  </w:p>
                  <w:p w:rsidR="008B46B7" w:rsidRDefault="008B46B7" w:rsidP="0041397F">
                    <w:pPr>
                      <w:pStyle w:val="KopfzeileQuellegestrztSek1"/>
                    </w:pPr>
                    <w:r w:rsidRPr="00FE56A5">
                      <w:t xml:space="preserve">© </w:t>
                    </w:r>
                    <w:r w:rsidR="00493ED0">
                      <w:t xml:space="preserve">Friedrich Verlag GmbH </w:t>
                    </w:r>
                    <w:r w:rsidR="00493ED0">
                      <w:t>NATURWISSENSCHAFTEN 5–10 | BIOLOGIE 5–10 | 2020</w:t>
                    </w:r>
                  </w:p>
                  <w:p w:rsidR="008B46B7" w:rsidRDefault="008B46B7" w:rsidP="0041397F">
                    <w:pPr>
                      <w:pStyle w:val="KopfzeileQuellegestrztSek1"/>
                    </w:pPr>
                    <w:r>
                      <w:t xml:space="preserve">Fotos: (Angler Sattelschwein) </w:t>
                    </w:r>
                    <w:r w:rsidRPr="00671C79">
                      <w:t xml:space="preserve">© </w:t>
                    </w:r>
                    <w:proofErr w:type="spellStart"/>
                    <w:r w:rsidRPr="00671C79">
                      <w:t>Ruckszio</w:t>
                    </w:r>
                    <w:proofErr w:type="spellEnd"/>
                    <w:r w:rsidRPr="00671C79">
                      <w:t>/stock.adobe.com</w:t>
                    </w:r>
                    <w:r>
                      <w:t>, (Schwäbische-</w:t>
                    </w:r>
                    <w:proofErr w:type="spellStart"/>
                    <w:r>
                      <w:t>hällisches</w:t>
                    </w:r>
                    <w:proofErr w:type="spellEnd"/>
                    <w:r>
                      <w:t xml:space="preserve"> Landschwein) </w:t>
                    </w:r>
                    <w:r w:rsidRPr="00671C79">
                      <w:t xml:space="preserve">© </w:t>
                    </w:r>
                    <w:proofErr w:type="spellStart"/>
                    <w:r w:rsidRPr="00671C79">
                      <w:t>gebut</w:t>
                    </w:r>
                    <w:proofErr w:type="spellEnd"/>
                    <w:r w:rsidRPr="00671C79">
                      <w:t>/stock.adobe.com</w:t>
                    </w:r>
                    <w:r>
                      <w:t>, (</w:t>
                    </w:r>
                    <w:proofErr w:type="spellStart"/>
                    <w:r>
                      <w:t>Bentheimer</w:t>
                    </w:r>
                    <w:proofErr w:type="spellEnd"/>
                    <w:r>
                      <w:t xml:space="preserve"> Landschwein) </w:t>
                    </w:r>
                    <w:r w:rsidRPr="00671C79">
                      <w:t xml:space="preserve">© </w:t>
                    </w:r>
                    <w:proofErr w:type="spellStart"/>
                    <w:r w:rsidRPr="00671C79">
                      <w:t>Countrypixel</w:t>
                    </w:r>
                    <w:proofErr w:type="spellEnd"/>
                    <w:r w:rsidRPr="00671C79">
                      <w:t>/stock.adobe.com</w:t>
                    </w:r>
                    <w:r>
                      <w:t xml:space="preserve">, </w:t>
                    </w:r>
                  </w:p>
                  <w:p w:rsidR="008B46B7" w:rsidRPr="009D71CD" w:rsidRDefault="008B46B7" w:rsidP="0041397F">
                    <w:pPr>
                      <w:pStyle w:val="KopfzeileQuellegestrztSek1"/>
                    </w:pPr>
                    <w:r>
                      <w:t xml:space="preserve">(Wollschwein) </w:t>
                    </w:r>
                    <w:r w:rsidRPr="00671C79">
                      <w:t xml:space="preserve">© </w:t>
                    </w:r>
                    <w:proofErr w:type="spellStart"/>
                    <w:r w:rsidRPr="00671C79">
                      <w:t>Szabolcs</w:t>
                    </w:r>
                    <w:proofErr w:type="spellEnd"/>
                    <w:r w:rsidRPr="00671C79">
                      <w:t xml:space="preserve"> </w:t>
                    </w:r>
                    <w:proofErr w:type="spellStart"/>
                    <w:r w:rsidRPr="00671C79">
                      <w:t>Csehak</w:t>
                    </w:r>
                    <w:proofErr w:type="spellEnd"/>
                    <w:r w:rsidRPr="00671C79">
                      <w:t>/stock.adobe.com</w:t>
                    </w:r>
                    <w:r>
                      <w:t xml:space="preserve">, (Deutsche Landrasse) </w:t>
                    </w:r>
                    <w:r w:rsidRPr="00671C79">
                      <w:t>© Rainer Fuhrmann/stock.adobe.com</w:t>
                    </w:r>
                    <w:r>
                      <w:t xml:space="preserve">, (Husumer Protestschwein) </w:t>
                    </w:r>
                    <w:r w:rsidRPr="00671C79">
                      <w:t xml:space="preserve">© </w:t>
                    </w:r>
                    <w:proofErr w:type="spellStart"/>
                    <w:r w:rsidRPr="00671C79">
                      <w:t>imago</w:t>
                    </w:r>
                    <w:proofErr w:type="spellEnd"/>
                    <w:r w:rsidRPr="00671C79">
                      <w:t xml:space="preserve"> </w:t>
                    </w:r>
                    <w:proofErr w:type="spellStart"/>
                    <w:r w:rsidRPr="00671C79">
                      <w:t>images</w:t>
                    </w:r>
                    <w:proofErr w:type="spellEnd"/>
                    <w:r w:rsidRPr="00671C79">
                      <w:t>/Olaf Wagner</w:t>
                    </w:r>
                  </w:p>
                </w:txbxContent>
              </v:textbox>
              <w10:wrap anchorx="page" anchory="margin"/>
            </v:shape>
          </w:pict>
        </mc:Fallback>
      </mc:AlternateContent>
    </w:r>
    <w:r>
      <w:rPr>
        <w:noProof/>
      </w:rPr>
      <mc:AlternateContent>
        <mc:Choice Requires="wps">
          <w:drawing>
            <wp:anchor distT="0" distB="0" distL="114300" distR="114300" simplePos="0" relativeHeight="251674624" behindDoc="0" locked="0" layoutInCell="1" allowOverlap="1" wp14:anchorId="6094CEDB" wp14:editId="47D07F00">
              <wp:simplePos x="0" y="0"/>
              <wp:positionH relativeFrom="page">
                <wp:posOffset>493078</wp:posOffset>
              </wp:positionH>
              <wp:positionV relativeFrom="margin">
                <wp:posOffset>0</wp:posOffset>
              </wp:positionV>
              <wp:extent cx="144145" cy="1080135"/>
              <wp:effectExtent l="0" t="0" r="8255"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46B7" w:rsidRPr="00EC7C56" w:rsidRDefault="008B46B7" w:rsidP="0071685D">
                          <w:pPr>
                            <w:pStyle w:val="KopfzeileArbeitsblattgestrztSek1"/>
                          </w:pPr>
                          <w:r>
                            <w:t>Arbeitsblatt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CEDB" id="_x0000_s1032" type="#_x0000_t202" style="position:absolute;margin-left:38.85pt;margin-top:0;width:11.35pt;height:8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" filled="f" stroked="f" strokeweight=".25pt">
              <v:textbox style="layout-flow:vertical;mso-layout-flow-alt:bottom-to-top" inset="0,0,0,0">
                <w:txbxContent>
                  <w:p w:rsidR="008B46B7" w:rsidRPr="00EC7C56" w:rsidRDefault="008B46B7" w:rsidP="0071685D">
                    <w:pPr>
                      <w:pStyle w:val="KopfzeileArbeitsblattgestrztSek1"/>
                    </w:pPr>
                    <w:r>
                      <w:t>Arbeitsblatt</w:t>
                    </w:r>
                  </w:p>
                </w:txbxContent>
              </v:textbox>
              <w10:wrap anchorx="page" anchory="margin"/>
            </v:shape>
          </w:pict>
        </mc:Fallback>
      </mc:AlternateContent>
    </w:r>
    <w:r>
      <w:rPr>
        <w:noProof/>
      </w:rPr>
      <mc:AlternateContent>
        <mc:Choice Requires="wps">
          <w:drawing>
            <wp:anchor distT="0" distB="0" distL="114300" distR="114300" simplePos="0" relativeHeight="251676672" behindDoc="0" locked="0" layoutInCell="1" allowOverlap="1" wp14:anchorId="24A4FBDE" wp14:editId="685F3775">
              <wp:simplePos x="0" y="0"/>
              <wp:positionH relativeFrom="page">
                <wp:posOffset>107950</wp:posOffset>
              </wp:positionH>
              <wp:positionV relativeFrom="page">
                <wp:posOffset>5346700</wp:posOffset>
              </wp:positionV>
              <wp:extent cx="179705" cy="0"/>
              <wp:effectExtent l="12700" t="12700" r="7620" b="63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F366B" id="Line 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UX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" strokeweight=".3pt">
              <w10:wrap anchorx="page" anchory="page"/>
            </v:line>
          </w:pict>
        </mc:Fallback>
      </mc:AlternateContent>
    </w:r>
    <w:r>
      <w:rPr>
        <w:noProof/>
      </w:rPr>
      <mc:AlternateContent>
        <mc:Choice Requires="wps">
          <w:drawing>
            <wp:anchor distT="0" distB="0" distL="114300" distR="114300" simplePos="0" relativeHeight="251675648" behindDoc="0" locked="0" layoutInCell="1" allowOverlap="1" wp14:anchorId="27DF6C1B" wp14:editId="4143112A">
              <wp:simplePos x="0" y="0"/>
              <wp:positionH relativeFrom="page">
                <wp:posOffset>900430</wp:posOffset>
              </wp:positionH>
              <wp:positionV relativeFrom="page">
                <wp:posOffset>323850</wp:posOffset>
              </wp:positionV>
              <wp:extent cx="0" cy="10187940"/>
              <wp:effectExtent l="5080" t="9525" r="13970" b="1333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99FE3" id="Line 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rX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CG&#10;R1rXEwIAACo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14:anchorId="44F64B6E" wp14:editId="37B88644">
              <wp:simplePos x="0" y="0"/>
              <wp:positionH relativeFrom="margin">
                <wp:posOffset>-756285</wp:posOffset>
              </wp:positionH>
              <wp:positionV relativeFrom="margin">
                <wp:posOffset>-467995</wp:posOffset>
              </wp:positionV>
              <wp:extent cx="144145" cy="144145"/>
              <wp:effectExtent l="0" t="0" r="254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6B7" w:rsidRPr="00996A4E" w:rsidRDefault="008B46B7" w:rsidP="0071685D">
                          <w:pPr>
                            <w:pStyle w:val="KopfzeilegrauerKastenmNummerSek1"/>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4B6E" id="_x0000_s1033" type="#_x0000_t202" style="position:absolute;margin-left:-59.55pt;margin-top:-36.85pt;width:11.35pt;height:11.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" fillcolor="#adaead" stroked="f">
              <v:textbox inset="0,0,0,0">
                <w:txbxContent>
                  <w:p w:rsidR="008B46B7" w:rsidRPr="00996A4E" w:rsidRDefault="008B46B7" w:rsidP="0071685D">
                    <w:pPr>
                      <w:pStyle w:val="KopfzeilegrauerKastenmNummerSek1"/>
                    </w:pPr>
                    <w:r>
                      <w:t>3</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3976"/>
      <w:gridCol w:w="426"/>
      <w:gridCol w:w="567"/>
      <w:gridCol w:w="3240"/>
      <w:gridCol w:w="20"/>
    </w:tblGrid>
    <w:tr w:rsidR="008B46B7" w:rsidRPr="00F3762E" w:rsidTr="00C27C75">
      <w:trPr>
        <w:trHeight w:hRule="exact" w:val="227"/>
      </w:trPr>
      <w:tc>
        <w:tcPr>
          <w:tcW w:w="560" w:type="dxa"/>
          <w:tcBorders>
            <w:bottom w:val="single" w:sz="2" w:space="0" w:color="auto"/>
          </w:tcBorders>
          <w:shd w:val="clear" w:color="auto" w:fill="auto"/>
        </w:tcPr>
        <w:p w:rsidR="008B46B7" w:rsidRPr="00F3762E" w:rsidRDefault="008B46B7" w:rsidP="0071685D">
          <w:pPr>
            <w:pStyle w:val="KopfzeileNameDatumThemaSek1"/>
          </w:pPr>
          <w:r w:rsidRPr="00F3762E">
            <w:t>Name:</w:t>
          </w:r>
        </w:p>
      </w:tc>
      <w:tc>
        <w:tcPr>
          <w:tcW w:w="3976" w:type="dxa"/>
          <w:tcBorders>
            <w:bottom w:val="single" w:sz="2" w:space="0" w:color="auto"/>
          </w:tcBorders>
          <w:shd w:val="clear" w:color="auto" w:fill="auto"/>
        </w:tcPr>
        <w:p w:rsidR="008B46B7" w:rsidRPr="00F3762E" w:rsidRDefault="008B46B7" w:rsidP="00877710">
          <w:pPr>
            <w:pStyle w:val="KopfzeileNameDatumThemaSek1"/>
            <w:tabs>
              <w:tab w:val="left" w:pos="1426"/>
            </w:tabs>
          </w:pPr>
          <w:r>
            <w:tab/>
          </w:r>
        </w:p>
      </w:tc>
      <w:tc>
        <w:tcPr>
          <w:tcW w:w="426" w:type="dxa"/>
          <w:shd w:val="clear" w:color="auto" w:fill="auto"/>
        </w:tcPr>
        <w:p w:rsidR="008B46B7" w:rsidRPr="00F3762E" w:rsidRDefault="008B46B7" w:rsidP="0071685D">
          <w:pPr>
            <w:pStyle w:val="KopfzeileNameDatumThemaSek1"/>
          </w:pPr>
        </w:p>
      </w:tc>
      <w:tc>
        <w:tcPr>
          <w:tcW w:w="567" w:type="dxa"/>
          <w:tcBorders>
            <w:bottom w:val="single" w:sz="2" w:space="0" w:color="auto"/>
          </w:tcBorders>
          <w:shd w:val="clear" w:color="auto" w:fill="auto"/>
        </w:tcPr>
        <w:p w:rsidR="008B46B7" w:rsidRPr="00F3762E" w:rsidRDefault="008B46B7" w:rsidP="0071685D">
          <w:pPr>
            <w:pStyle w:val="KopfzeileNameDatumThemaSek1"/>
          </w:pPr>
          <w:r w:rsidRPr="00F3762E">
            <w:t>Datum:</w:t>
          </w:r>
        </w:p>
      </w:tc>
      <w:tc>
        <w:tcPr>
          <w:tcW w:w="3240" w:type="dxa"/>
          <w:tcBorders>
            <w:bottom w:val="single" w:sz="2" w:space="0" w:color="auto"/>
          </w:tcBorders>
          <w:shd w:val="clear" w:color="auto" w:fill="auto"/>
        </w:tcPr>
        <w:p w:rsidR="008B46B7" w:rsidRPr="00F3762E" w:rsidRDefault="008B46B7" w:rsidP="0071685D">
          <w:pPr>
            <w:pStyle w:val="KopfzeileNameDatumThemaSek1"/>
          </w:pPr>
        </w:p>
      </w:tc>
      <w:tc>
        <w:tcPr>
          <w:tcW w:w="20" w:type="dxa"/>
          <w:shd w:val="clear" w:color="auto" w:fill="auto"/>
        </w:tcPr>
        <w:p w:rsidR="008B46B7" w:rsidRPr="00F3762E" w:rsidRDefault="008B46B7" w:rsidP="0071685D">
          <w:pPr>
            <w:pStyle w:val="KopfzeileNameDatumThemaSek1"/>
          </w:pPr>
        </w:p>
      </w:tc>
    </w:tr>
  </w:tbl>
  <w:p w:rsidR="008B46B7" w:rsidRDefault="008B46B7">
    <w:pPr>
      <w:pStyle w:val="Kopfzeile"/>
    </w:pPr>
    <w:r>
      <w:rPr>
        <w:noProof/>
      </w:rPr>
      <mc:AlternateContent>
        <mc:Choice Requires="wps">
          <w:drawing>
            <wp:anchor distT="0" distB="0" distL="114300" distR="114300" simplePos="0" relativeHeight="251669504" behindDoc="0" locked="0" layoutInCell="1" allowOverlap="1" wp14:anchorId="623EF80B" wp14:editId="24BE978A">
              <wp:simplePos x="0" y="0"/>
              <wp:positionH relativeFrom="page">
                <wp:posOffset>493078</wp:posOffset>
              </wp:positionH>
              <wp:positionV relativeFrom="margin">
                <wp:posOffset>0</wp:posOffset>
              </wp:positionV>
              <wp:extent cx="144145" cy="1080135"/>
              <wp:effectExtent l="0" t="0" r="825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B46B7" w:rsidRPr="00EC7C56" w:rsidRDefault="008B46B7" w:rsidP="0071685D">
                          <w:pPr>
                            <w:pStyle w:val="KopfzeileArbeitsblattgestrztSek1"/>
                          </w:pPr>
                          <w:r>
                            <w:t>Arbeitsblatt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EF80B" id="_x0000_t202" coordsize="21600,21600" o:spt="202" path="m,l,21600r21600,l21600,xe">
              <v:stroke joinstyle="miter"/>
              <v:path gradientshapeok="t" o:connecttype="rect"/>
            </v:shapetype>
            <v:shape id="_x0000_s1034" type="#_x0000_t202" style="position:absolute;margin-left:38.85pt;margin-top:0;width:11.35pt;height:85.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" filled="f" stroked="f" strokeweight=".25pt">
              <v:textbox style="layout-flow:vertical;mso-layout-flow-alt:bottom-to-top" inset="0,0,0,0">
                <w:txbxContent>
                  <w:p w:rsidR="008B46B7" w:rsidRPr="00EC7C56" w:rsidRDefault="008B46B7" w:rsidP="0071685D">
                    <w:pPr>
                      <w:pStyle w:val="KopfzeileArbeitsblattgestrztSek1"/>
                    </w:pPr>
                    <w:r>
                      <w:t>Arbeitsblatt</w:t>
                    </w:r>
                  </w:p>
                </w:txbxContent>
              </v:textbox>
              <w10:wrap anchorx="page" anchory="margin"/>
            </v:shape>
          </w:pict>
        </mc:Fallback>
      </mc:AlternateContent>
    </w:r>
    <w:r>
      <w:rPr>
        <w:noProof/>
      </w:rPr>
      <mc:AlternateContent>
        <mc:Choice Requires="wps">
          <w:drawing>
            <wp:anchor distT="0" distB="0" distL="114300" distR="114300" simplePos="0" relativeHeight="251671552" behindDoc="0" locked="0" layoutInCell="1" allowOverlap="1" wp14:anchorId="3EC83EEF" wp14:editId="23231A56">
              <wp:simplePos x="0" y="0"/>
              <wp:positionH relativeFrom="page">
                <wp:posOffset>107950</wp:posOffset>
              </wp:positionH>
              <wp:positionV relativeFrom="page">
                <wp:posOffset>5346700</wp:posOffset>
              </wp:positionV>
              <wp:extent cx="179705" cy="0"/>
              <wp:effectExtent l="12700" t="12700" r="7620" b="63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A87C" id="Line 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2i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" strokeweight=".3pt">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14:anchorId="14B621F9" wp14:editId="2A4200EF">
              <wp:simplePos x="0" y="0"/>
              <wp:positionH relativeFrom="page">
                <wp:posOffset>900430</wp:posOffset>
              </wp:positionH>
              <wp:positionV relativeFrom="page">
                <wp:posOffset>323850</wp:posOffset>
              </wp:positionV>
              <wp:extent cx="0" cy="10187940"/>
              <wp:effectExtent l="5080" t="9525" r="13970" b="133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65285" id="Line 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55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DY&#10;R855EwIAACo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14:anchorId="412AA27F" wp14:editId="1BA8BB87">
              <wp:simplePos x="0" y="0"/>
              <wp:positionH relativeFrom="margin">
                <wp:posOffset>-756285</wp:posOffset>
              </wp:positionH>
              <wp:positionV relativeFrom="margin">
                <wp:posOffset>-467995</wp:posOffset>
              </wp:positionV>
              <wp:extent cx="144145" cy="144145"/>
              <wp:effectExtent l="0" t="0" r="254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6B7" w:rsidRPr="00996A4E" w:rsidRDefault="008B46B7" w:rsidP="0071685D">
                          <w:pPr>
                            <w:pStyle w:val="KopfzeilegrauerKastenmNummerSek1"/>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A27F" id="_x0000_s1035" type="#_x0000_t202" style="position:absolute;margin-left:-59.55pt;margin-top:-36.85pt;width:11.35pt;height:1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" fillcolor="#adaead" stroked="f">
              <v:textbox inset="0,0,0,0">
                <w:txbxContent>
                  <w:p w:rsidR="008B46B7" w:rsidRPr="00996A4E" w:rsidRDefault="008B46B7" w:rsidP="0071685D">
                    <w:pPr>
                      <w:pStyle w:val="KopfzeilegrauerKastenmNummerSek1"/>
                    </w:pPr>
                    <w:r>
                      <w:t>3</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39F6159"/>
    <w:multiLevelType w:val="hybridMultilevel"/>
    <w:tmpl w:val="D02CC2EA"/>
    <w:lvl w:ilvl="0" w:tplc="9F38C512">
      <w:start w:val="1"/>
      <w:numFmt w:val="bullet"/>
      <w:pStyle w:val="AufgabeUnteraufgabemAufzhlungspunktSek1"/>
      <w:lvlText w:val="•"/>
      <w:lvlJc w:val="left"/>
      <w:pPr>
        <w:ind w:left="1004" w:hanging="360"/>
      </w:pPr>
      <w:rPr>
        <w:rFonts w:ascii="Swis721 BT" w:hAnsi="Swis721 BT"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1520290A"/>
    <w:multiLevelType w:val="hybridMultilevel"/>
    <w:tmpl w:val="36B2CECC"/>
    <w:lvl w:ilvl="0" w:tplc="8C344B2C">
      <w:start w:val="1"/>
      <w:numFmt w:val="bullet"/>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A2B0953"/>
    <w:multiLevelType w:val="hybridMultilevel"/>
    <w:tmpl w:val="F7504CC0"/>
    <w:lvl w:ilvl="0" w:tplc="5E5A14A8">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C1328A2"/>
    <w:multiLevelType w:val="hybridMultilevel"/>
    <w:tmpl w:val="0EC4F8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D946126"/>
    <w:multiLevelType w:val="hybridMultilevel"/>
    <w:tmpl w:val="694CE770"/>
    <w:lvl w:ilvl="0" w:tplc="7D2099B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1A5A88"/>
    <w:multiLevelType w:val="hybridMultilevel"/>
    <w:tmpl w:val="1BBA2B70"/>
    <w:lvl w:ilvl="0" w:tplc="0D84CD94">
      <w:start w:val="1"/>
      <w:numFmt w:val="bullet"/>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504B1"/>
    <w:multiLevelType w:val="hybridMultilevel"/>
    <w:tmpl w:val="6910F042"/>
    <w:lvl w:ilvl="0" w:tplc="DE7CCD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542E78"/>
    <w:multiLevelType w:val="hybridMultilevel"/>
    <w:tmpl w:val="AD50419C"/>
    <w:lvl w:ilvl="0" w:tplc="5A76CC00">
      <w:start w:val="1"/>
      <w:numFmt w:val="decimal"/>
      <w:pStyle w:val="AufgabeAufzhlungnummeriertSek1"/>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95B22FA"/>
    <w:multiLevelType w:val="hybridMultilevel"/>
    <w:tmpl w:val="BFCA48C0"/>
    <w:lvl w:ilvl="0" w:tplc="00AAF83C">
      <w:start w:val="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516304"/>
    <w:multiLevelType w:val="hybridMultilevel"/>
    <w:tmpl w:val="A9D4AD70"/>
    <w:lvl w:ilvl="0" w:tplc="C804CD10">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041580"/>
    <w:multiLevelType w:val="hybridMultilevel"/>
    <w:tmpl w:val="2024840E"/>
    <w:lvl w:ilvl="0" w:tplc="80D4D4CE">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8AA58D5"/>
    <w:multiLevelType w:val="hybridMultilevel"/>
    <w:tmpl w:val="A378D17A"/>
    <w:lvl w:ilvl="0" w:tplc="9D600F52">
      <w:start w:val="1"/>
      <w:numFmt w:val="bullet"/>
      <w:lvlText w:val="–"/>
      <w:lvlJc w:val="left"/>
      <w:pPr>
        <w:tabs>
          <w:tab w:val="num" w:pos="340"/>
        </w:tabs>
        <w:ind w:left="680" w:hanging="34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11A1E"/>
    <w:multiLevelType w:val="hybridMultilevel"/>
    <w:tmpl w:val="3BFE00AC"/>
    <w:lvl w:ilvl="0" w:tplc="00BA30DA">
      <w:start w:val="1"/>
      <w:numFmt w:val="bullet"/>
      <w:pStyle w:val="LesetextAufzhlungmSpiegelstrichSek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620491"/>
    <w:multiLevelType w:val="hybridMultilevel"/>
    <w:tmpl w:val="BC407A68"/>
    <w:lvl w:ilvl="0" w:tplc="EA18625C">
      <w:start w:val="1"/>
      <w:numFmt w:val="bullet"/>
      <w:pStyle w:val="AufgabeUnteraufgabemSpiegelstrichSek1"/>
      <w:lvlText w:val="–"/>
      <w:lvlJc w:val="left"/>
      <w:pPr>
        <w:ind w:left="644"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7376F"/>
    <w:multiLevelType w:val="hybridMultilevel"/>
    <w:tmpl w:val="A1D84CE6"/>
    <w:lvl w:ilvl="0" w:tplc="74C05C26">
      <w:start w:val="1"/>
      <w:numFmt w:val="bullet"/>
      <w:lvlText w:val="–"/>
      <w:lvlJc w:val="left"/>
      <w:pPr>
        <w:ind w:left="1060" w:hanging="360"/>
      </w:pPr>
      <w:rPr>
        <w:rFonts w:ascii="Arial" w:hAnsi="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5D334AA4"/>
    <w:multiLevelType w:val="hybridMultilevel"/>
    <w:tmpl w:val="D7D8F654"/>
    <w:lvl w:ilvl="0" w:tplc="F372E7DE">
      <w:start w:val="1"/>
      <w:numFmt w:val="bullet"/>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62C8704A"/>
    <w:multiLevelType w:val="hybridMultilevel"/>
    <w:tmpl w:val="7E448172"/>
    <w:lvl w:ilvl="0" w:tplc="78FCCA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146F84"/>
    <w:multiLevelType w:val="hybridMultilevel"/>
    <w:tmpl w:val="45CABF50"/>
    <w:lvl w:ilvl="0" w:tplc="5AF291C6">
      <w:start w:val="1"/>
      <w:numFmt w:val="bullet"/>
      <w:pStyle w:val="HilfeTippSek1"/>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E314AE"/>
    <w:multiLevelType w:val="hybridMultilevel"/>
    <w:tmpl w:val="36CEE67C"/>
    <w:lvl w:ilvl="0" w:tplc="51E8A998">
      <w:start w:val="1"/>
      <w:numFmt w:val="bullet"/>
      <w:pStyle w:val="AufgabeAufzhlungmSpiegelstrichSek1"/>
      <w:lvlText w:val="–"/>
      <w:lvlJc w:val="left"/>
      <w:pPr>
        <w:ind w:left="1004" w:hanging="360"/>
      </w:pPr>
      <w:rPr>
        <w:rFonts w:ascii="Arial"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D4A45E4"/>
    <w:multiLevelType w:val="hybridMultilevel"/>
    <w:tmpl w:val="869208B6"/>
    <w:lvl w:ilvl="0" w:tplc="79EA61CC">
      <w:start w:val="1"/>
      <w:numFmt w:val="lowerLetter"/>
      <w:pStyle w:val="AufgabeUnteraufgabemabcSek1"/>
      <w:lvlText w:val="%1)"/>
      <w:lvlJc w:val="left"/>
      <w:pPr>
        <w:ind w:left="644" w:hanging="360"/>
      </w:pPr>
      <w:rPr>
        <w:rFonts w:hint="default"/>
        <w:b w:val="0"/>
        <w:i w:val="0"/>
        <w:color w:val="000000" w:themeColor="text1"/>
        <w:sz w:val="20"/>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33"/>
  </w:num>
  <w:num w:numId="3">
    <w:abstractNumId w:val="20"/>
  </w:num>
  <w:num w:numId="4">
    <w:abstractNumId w:val="10"/>
  </w:num>
  <w:num w:numId="5">
    <w:abstractNumId w:val="11"/>
  </w:num>
  <w:num w:numId="6">
    <w:abstractNumId w:val="15"/>
  </w:num>
  <w:num w:numId="7">
    <w:abstractNumId w:val="21"/>
  </w:num>
  <w:num w:numId="8">
    <w:abstractNumId w:val="25"/>
  </w:num>
  <w:num w:numId="9">
    <w:abstractNumId w:val="19"/>
  </w:num>
  <w:num w:numId="10">
    <w:abstractNumId w:val="28"/>
  </w:num>
  <w:num w:numId="11">
    <w:abstractNumId w:val="13"/>
  </w:num>
  <w:num w:numId="12">
    <w:abstractNumId w:val="27"/>
  </w:num>
  <w:num w:numId="13">
    <w:abstractNumId w:val="31"/>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0"/>
  </w:num>
  <w:num w:numId="27">
    <w:abstractNumId w:val="24"/>
  </w:num>
  <w:num w:numId="28">
    <w:abstractNumId w:val="31"/>
  </w:num>
  <w:num w:numId="29">
    <w:abstractNumId w:val="18"/>
  </w:num>
  <w:num w:numId="30">
    <w:abstractNumId w:val="23"/>
  </w:num>
  <w:num w:numId="31">
    <w:abstractNumId w:val="24"/>
  </w:num>
  <w:num w:numId="32">
    <w:abstractNumId w:val="31"/>
  </w:num>
  <w:num w:numId="33">
    <w:abstractNumId w:val="18"/>
  </w:num>
  <w:num w:numId="34">
    <w:abstractNumId w:val="23"/>
  </w:num>
  <w:num w:numId="35">
    <w:abstractNumId w:val="17"/>
  </w:num>
  <w:num w:numId="36">
    <w:abstractNumId w:val="32"/>
  </w:num>
  <w:num w:numId="37">
    <w:abstractNumId w:val="26"/>
  </w:num>
  <w:num w:numId="38">
    <w:abstractNumId w:val="34"/>
  </w:num>
  <w:num w:numId="39">
    <w:abstractNumId w:val="12"/>
  </w:num>
  <w:num w:numId="40">
    <w:abstractNumId w:val="22"/>
  </w:num>
  <w:num w:numId="41">
    <w:abstractNumId w:val="21"/>
    <w:lvlOverride w:ilvl="0">
      <w:startOverride w:val="1"/>
    </w:lvlOverride>
  </w:num>
  <w:num w:numId="42">
    <w:abstractNumId w:val="21"/>
    <w:lvlOverride w:ilvl="0">
      <w:startOverride w:val="1"/>
    </w:lvlOverride>
  </w:num>
  <w:num w:numId="43">
    <w:abstractNumId w:val="16"/>
  </w:num>
  <w:num w:numId="44">
    <w:abstractNumId w:val="21"/>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08"/>
  <w:autoHyphenation/>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ED4F83"/>
    <w:rsid w:val="00003AD9"/>
    <w:rsid w:val="00010CB5"/>
    <w:rsid w:val="00035DEA"/>
    <w:rsid w:val="00043BCA"/>
    <w:rsid w:val="00063C85"/>
    <w:rsid w:val="00067E40"/>
    <w:rsid w:val="00073DB5"/>
    <w:rsid w:val="00075AD9"/>
    <w:rsid w:val="000777F5"/>
    <w:rsid w:val="00082701"/>
    <w:rsid w:val="000A7221"/>
    <w:rsid w:val="000D03C0"/>
    <w:rsid w:val="000D18AA"/>
    <w:rsid w:val="000D321F"/>
    <w:rsid w:val="00111239"/>
    <w:rsid w:val="00116D22"/>
    <w:rsid w:val="00133B39"/>
    <w:rsid w:val="00133C8C"/>
    <w:rsid w:val="0015049D"/>
    <w:rsid w:val="00163D6C"/>
    <w:rsid w:val="00165B3A"/>
    <w:rsid w:val="00167BF8"/>
    <w:rsid w:val="001710E3"/>
    <w:rsid w:val="001754FC"/>
    <w:rsid w:val="001908A3"/>
    <w:rsid w:val="001B770D"/>
    <w:rsid w:val="001D3009"/>
    <w:rsid w:val="001E1D15"/>
    <w:rsid w:val="001E33E1"/>
    <w:rsid w:val="001E46EB"/>
    <w:rsid w:val="001E6C6F"/>
    <w:rsid w:val="001F7807"/>
    <w:rsid w:val="00217614"/>
    <w:rsid w:val="002221A9"/>
    <w:rsid w:val="00232970"/>
    <w:rsid w:val="00240F65"/>
    <w:rsid w:val="00243B7F"/>
    <w:rsid w:val="002459D3"/>
    <w:rsid w:val="002529B6"/>
    <w:rsid w:val="00256DE3"/>
    <w:rsid w:val="00296717"/>
    <w:rsid w:val="002B1A02"/>
    <w:rsid w:val="002B6FA7"/>
    <w:rsid w:val="002D452E"/>
    <w:rsid w:val="002D6B95"/>
    <w:rsid w:val="002E56C6"/>
    <w:rsid w:val="002E66ED"/>
    <w:rsid w:val="002F262C"/>
    <w:rsid w:val="00342D84"/>
    <w:rsid w:val="00355FE5"/>
    <w:rsid w:val="00365D82"/>
    <w:rsid w:val="0039426C"/>
    <w:rsid w:val="00395C04"/>
    <w:rsid w:val="00397039"/>
    <w:rsid w:val="003A4115"/>
    <w:rsid w:val="003A5EA0"/>
    <w:rsid w:val="003B5D1D"/>
    <w:rsid w:val="003B70B3"/>
    <w:rsid w:val="003C28C7"/>
    <w:rsid w:val="003D1F84"/>
    <w:rsid w:val="003D4BDA"/>
    <w:rsid w:val="003F4B54"/>
    <w:rsid w:val="0041397F"/>
    <w:rsid w:val="00416658"/>
    <w:rsid w:val="00440CB5"/>
    <w:rsid w:val="004446A1"/>
    <w:rsid w:val="004468C4"/>
    <w:rsid w:val="00451499"/>
    <w:rsid w:val="00461662"/>
    <w:rsid w:val="00490EDF"/>
    <w:rsid w:val="00490EE9"/>
    <w:rsid w:val="00493ED0"/>
    <w:rsid w:val="004A0DA4"/>
    <w:rsid w:val="004A6F64"/>
    <w:rsid w:val="004B3447"/>
    <w:rsid w:val="004F3D63"/>
    <w:rsid w:val="004F6EA9"/>
    <w:rsid w:val="005105CC"/>
    <w:rsid w:val="00520951"/>
    <w:rsid w:val="005424F9"/>
    <w:rsid w:val="005530D4"/>
    <w:rsid w:val="00556E4D"/>
    <w:rsid w:val="00571CC6"/>
    <w:rsid w:val="00574810"/>
    <w:rsid w:val="00597E7C"/>
    <w:rsid w:val="005A3417"/>
    <w:rsid w:val="005A496A"/>
    <w:rsid w:val="005A5A50"/>
    <w:rsid w:val="005B31F1"/>
    <w:rsid w:val="005C21D1"/>
    <w:rsid w:val="005C7455"/>
    <w:rsid w:val="005D1B53"/>
    <w:rsid w:val="005E2C48"/>
    <w:rsid w:val="005E7450"/>
    <w:rsid w:val="00603959"/>
    <w:rsid w:val="006156BC"/>
    <w:rsid w:val="00647318"/>
    <w:rsid w:val="00647C96"/>
    <w:rsid w:val="006643CC"/>
    <w:rsid w:val="00671C79"/>
    <w:rsid w:val="0067592C"/>
    <w:rsid w:val="0068022D"/>
    <w:rsid w:val="00685826"/>
    <w:rsid w:val="006C2AAE"/>
    <w:rsid w:val="006C303E"/>
    <w:rsid w:val="006C3537"/>
    <w:rsid w:val="006C7DAD"/>
    <w:rsid w:val="006E3C21"/>
    <w:rsid w:val="00711596"/>
    <w:rsid w:val="0071685D"/>
    <w:rsid w:val="00733172"/>
    <w:rsid w:val="00737DA2"/>
    <w:rsid w:val="0074276A"/>
    <w:rsid w:val="007439B4"/>
    <w:rsid w:val="00747AF5"/>
    <w:rsid w:val="007522CA"/>
    <w:rsid w:val="00753429"/>
    <w:rsid w:val="00782458"/>
    <w:rsid w:val="007B3C30"/>
    <w:rsid w:val="007C0854"/>
    <w:rsid w:val="007C326D"/>
    <w:rsid w:val="007E5A27"/>
    <w:rsid w:val="007E75B7"/>
    <w:rsid w:val="007F1B8E"/>
    <w:rsid w:val="008213A3"/>
    <w:rsid w:val="00830577"/>
    <w:rsid w:val="0083313F"/>
    <w:rsid w:val="008511D4"/>
    <w:rsid w:val="00872D63"/>
    <w:rsid w:val="00874836"/>
    <w:rsid w:val="00877710"/>
    <w:rsid w:val="0089023C"/>
    <w:rsid w:val="008925A0"/>
    <w:rsid w:val="00892666"/>
    <w:rsid w:val="008950B4"/>
    <w:rsid w:val="008B46B7"/>
    <w:rsid w:val="008B719E"/>
    <w:rsid w:val="008C408A"/>
    <w:rsid w:val="008E4526"/>
    <w:rsid w:val="00902824"/>
    <w:rsid w:val="00912E39"/>
    <w:rsid w:val="00916869"/>
    <w:rsid w:val="00922405"/>
    <w:rsid w:val="00961173"/>
    <w:rsid w:val="00970B8E"/>
    <w:rsid w:val="009773E8"/>
    <w:rsid w:val="00986E22"/>
    <w:rsid w:val="00996A4E"/>
    <w:rsid w:val="009D1754"/>
    <w:rsid w:val="009D71CD"/>
    <w:rsid w:val="009E074E"/>
    <w:rsid w:val="009E17DB"/>
    <w:rsid w:val="00A0141C"/>
    <w:rsid w:val="00A110DE"/>
    <w:rsid w:val="00A12131"/>
    <w:rsid w:val="00A400F3"/>
    <w:rsid w:val="00A512D2"/>
    <w:rsid w:val="00A64D1C"/>
    <w:rsid w:val="00A75AE0"/>
    <w:rsid w:val="00A879EB"/>
    <w:rsid w:val="00A92C25"/>
    <w:rsid w:val="00AD1903"/>
    <w:rsid w:val="00AD261D"/>
    <w:rsid w:val="00AD6338"/>
    <w:rsid w:val="00B05520"/>
    <w:rsid w:val="00B174BC"/>
    <w:rsid w:val="00B206C0"/>
    <w:rsid w:val="00B302A0"/>
    <w:rsid w:val="00B3092B"/>
    <w:rsid w:val="00B60633"/>
    <w:rsid w:val="00B66C83"/>
    <w:rsid w:val="00B738AF"/>
    <w:rsid w:val="00B75615"/>
    <w:rsid w:val="00B82C3B"/>
    <w:rsid w:val="00B87A57"/>
    <w:rsid w:val="00B9457F"/>
    <w:rsid w:val="00B97AC4"/>
    <w:rsid w:val="00BA2A67"/>
    <w:rsid w:val="00BC70F4"/>
    <w:rsid w:val="00BC77AB"/>
    <w:rsid w:val="00BE2F5B"/>
    <w:rsid w:val="00C13F78"/>
    <w:rsid w:val="00C207E4"/>
    <w:rsid w:val="00C20F79"/>
    <w:rsid w:val="00C2150F"/>
    <w:rsid w:val="00C27C75"/>
    <w:rsid w:val="00C318AE"/>
    <w:rsid w:val="00C40EC5"/>
    <w:rsid w:val="00C50AE6"/>
    <w:rsid w:val="00C66B25"/>
    <w:rsid w:val="00CA09A0"/>
    <w:rsid w:val="00CA3452"/>
    <w:rsid w:val="00CB1EC7"/>
    <w:rsid w:val="00CB2ABA"/>
    <w:rsid w:val="00CE6C35"/>
    <w:rsid w:val="00CE726C"/>
    <w:rsid w:val="00CF57F2"/>
    <w:rsid w:val="00D005C2"/>
    <w:rsid w:val="00D04454"/>
    <w:rsid w:val="00D1494A"/>
    <w:rsid w:val="00D14EC7"/>
    <w:rsid w:val="00D47E3A"/>
    <w:rsid w:val="00D608C9"/>
    <w:rsid w:val="00D6201E"/>
    <w:rsid w:val="00D67CA7"/>
    <w:rsid w:val="00D71DDB"/>
    <w:rsid w:val="00D776CE"/>
    <w:rsid w:val="00D96806"/>
    <w:rsid w:val="00D96CA3"/>
    <w:rsid w:val="00DD2607"/>
    <w:rsid w:val="00DE6284"/>
    <w:rsid w:val="00DF6A53"/>
    <w:rsid w:val="00E252C9"/>
    <w:rsid w:val="00E31814"/>
    <w:rsid w:val="00E32ACD"/>
    <w:rsid w:val="00E521FA"/>
    <w:rsid w:val="00E8153D"/>
    <w:rsid w:val="00E95C16"/>
    <w:rsid w:val="00EA21E7"/>
    <w:rsid w:val="00EC7659"/>
    <w:rsid w:val="00ED252E"/>
    <w:rsid w:val="00ED4F83"/>
    <w:rsid w:val="00ED5CF3"/>
    <w:rsid w:val="00EE421A"/>
    <w:rsid w:val="00F113A1"/>
    <w:rsid w:val="00F25F5A"/>
    <w:rsid w:val="00F435C4"/>
    <w:rsid w:val="00F514E6"/>
    <w:rsid w:val="00F7336E"/>
    <w:rsid w:val="00F83F93"/>
    <w:rsid w:val="00FA7251"/>
    <w:rsid w:val="00FB257A"/>
    <w:rsid w:val="00FC7809"/>
    <w:rsid w:val="00FD7117"/>
    <w:rsid w:val="00FF032A"/>
    <w:rsid w:val="00FF0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D3C8E5A8-898A-449F-B9AE-DC27A76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1">
    <w:lsdException w:name="Normal" w:unhideWhenUsed="1"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0" w:unhideWhenUsed="1" w:qFormat="1"/>
    <w:lsdException w:name="No Spacing" w:uiPriority="0" w:unhideWhenUsed="1" w:qFormat="1"/>
    <w:lsdException w:name="Light Shading" w:uiPriority="0" w:qFormat="1"/>
    <w:lsdException w:name="Light List" w:uiPriority="0" w:qFormat="1"/>
    <w:lsdException w:name="Light Grid" w:uiPriority="0" w:qFormat="1"/>
    <w:lsdException w:name="Medium Shading 1" w:uiPriority="0" w:qFormat="1"/>
    <w:lsdException w:name="Medium Shading 2" w:uiPriority="0" w:qFormat="1"/>
    <w:lsdException w:name="Medium List 1" w:uiPriority="0" w:qFormat="1"/>
    <w:lsdException w:name="Medium List 2" w:uiPriority="0" w:qFormat="1"/>
    <w:lsdException w:name="Medium Grid 1" w:uiPriority="0" w:qFormat="1"/>
    <w:lsdException w:name="Medium Grid 2" w:uiPriority="0" w:qFormat="1"/>
    <w:lsdException w:name="Medium Grid 3" w:uiPriority="0" w:qFormat="1"/>
    <w:lsdException w:name="Dark List" w:uiPriority="0" w:qFormat="1"/>
    <w:lsdException w:name="Colorful Shading" w:uiPriority="0" w:qFormat="1"/>
    <w:lsdException w:name="Colorful List" w:uiPriority="0" w:qFormat="1"/>
    <w:lsdException w:name="Colorful Grid" w:uiPriority="0" w:qFormat="1"/>
    <w:lsdException w:name="Light Shading Accent 1" w:uiPriority="0" w:qFormat="1"/>
    <w:lsdException w:name="Light List Accent 1" w:uiPriority="0" w:qFormat="1"/>
    <w:lsdException w:name="Light Grid Accent 1" w:uiPriority="0" w:qFormat="1"/>
    <w:lsdException w:name="Medium Shading 1 Accent 1" w:uiPriority="0" w:qFormat="1"/>
    <w:lsdException w:name="Medium Shading 2 Accent 1" w:uiPriority="0" w:qFormat="1"/>
    <w:lsdException w:name="Medium List 1 Accent 1" w:uiPriority="0" w:qFormat="1"/>
    <w:lsdException w:name="Revision" w:uiPriority="0" w:qFormat="1"/>
    <w:lsdException w:name="List Paragraph" w:uiPriority="0" w:qFormat="1"/>
    <w:lsdException w:name="Quote" w:uiPriority="0" w:qFormat="1"/>
    <w:lsdException w:name="Intense Quote" w:uiPriority="0" w:qFormat="1"/>
    <w:lsdException w:name="Medium List 2 Accent 1" w:uiPriority="0" w:qFormat="1"/>
    <w:lsdException w:name="Medium Grid 1 Accent 1" w:uiPriority="0" w:qFormat="1"/>
    <w:lsdException w:name="Medium Grid 2 Accent 1" w:uiPriority="0" w:qFormat="1"/>
    <w:lsdException w:name="Medium Grid 3 Accent 1" w:uiPriority="0" w:qFormat="1"/>
    <w:lsdException w:name="Dark List Accent 1" w:uiPriority="0" w:qFormat="1"/>
    <w:lsdException w:name="Colorful Shading Accent 1" w:uiPriority="0" w:qFormat="1"/>
    <w:lsdException w:name="Colorful List Accent 1" w:uiPriority="0" w:qFormat="1"/>
    <w:lsdException w:name="Colorful Grid Accent 1" w:uiPriority="0" w:qFormat="1"/>
    <w:lsdException w:name="Light Shading Accent 2" w:uiPriority="0" w:qFormat="1"/>
    <w:lsdException w:name="Light List Accent 2" w:uiPriority="0" w:qFormat="1"/>
    <w:lsdException w:name="Light Grid Accent 2" w:uiPriority="0" w:qFormat="1"/>
    <w:lsdException w:name="Medium Shading 1 Accent 2" w:uiPriority="0" w:qFormat="1"/>
    <w:lsdException w:name="Medium Shading 2 Accent 2" w:uiPriority="0" w:qFormat="1"/>
    <w:lsdException w:name="Medium List 1 Accent 2" w:uiPriority="0" w:qFormat="1"/>
    <w:lsdException w:name="Medium List 2 Accent 2" w:uiPriority="0" w:qFormat="1"/>
    <w:lsdException w:name="Medium Grid 1 Accent 2" w:uiPriority="0" w:qFormat="1"/>
    <w:lsdException w:name="Medium Grid 2 Accent 2" w:uiPriority="0" w:qFormat="1"/>
    <w:lsdException w:name="Medium Grid 3 Accent 2" w:uiPriority="0" w:qFormat="1"/>
    <w:lsdException w:name="Dark List Accent 2" w:uiPriority="0" w:qFormat="1"/>
    <w:lsdException w:name="Colorful Shading Accent 2" w:uiPriority="0" w:qFormat="1"/>
    <w:lsdException w:name="Colorful List Accent 2" w:uiPriority="0" w:qFormat="1"/>
    <w:lsdException w:name="Colorful Grid Accent 2" w:uiPriority="0" w:qFormat="1"/>
    <w:lsdException w:name="Light Shading Accent 3" w:uiPriority="0" w:qFormat="1"/>
    <w:lsdException w:name="Light List Accent 3" w:uiPriority="0" w:qFormat="1"/>
    <w:lsdException w:name="Light Grid Accent 3" w:uiPriority="0" w:qFormat="1"/>
    <w:lsdException w:name="Medium Shading 1 Accent 3" w:uiPriority="0" w:qFormat="1"/>
    <w:lsdException w:name="Medium Shading 2 Accent 3" w:uiPriority="0" w:qFormat="1"/>
    <w:lsdException w:name="Medium List 1 Accent 3" w:uiPriority="0" w:qFormat="1"/>
    <w:lsdException w:name="Medium List 2 Accent 3" w:uiPriority="0" w:qFormat="1"/>
    <w:lsdException w:name="Medium Grid 1 Accent 3" w:uiPriority="0" w:qFormat="1"/>
    <w:lsdException w:name="Medium Grid 2 Accent 3" w:uiPriority="0" w:qFormat="1"/>
    <w:lsdException w:name="Medium Grid 3 Accent 3" w:uiPriority="0" w:qFormat="1"/>
    <w:lsdException w:name="Dark List Accent 3" w:uiPriority="0" w:qFormat="1"/>
    <w:lsdException w:name="Colorful Shading Accent 3" w:uiPriority="0" w:qFormat="1"/>
    <w:lsdException w:name="Colorful List Accent 3" w:uiPriority="0" w:qFormat="1"/>
    <w:lsdException w:name="Colorful Grid Accent 3" w:uiPriority="0" w:qFormat="1"/>
    <w:lsdException w:name="Light Shading Accent 4" w:uiPriority="0" w:qFormat="1"/>
    <w:lsdException w:name="Light List Accent 4" w:uiPriority="0" w:qFormat="1"/>
    <w:lsdException w:name="Light Grid Accent 4" w:uiPriority="0" w:qFormat="1"/>
    <w:lsdException w:name="Medium Shading 1 Accent 4" w:uiPriority="0" w:qFormat="1"/>
    <w:lsdException w:name="Medium Shading 2 Accent 4" w:uiPriority="0" w:qFormat="1"/>
    <w:lsdException w:name="Medium List 1 Accent 4" w:uiPriority="0" w:qFormat="1"/>
    <w:lsdException w:name="Medium List 2 Accent 4" w:uiPriority="0" w:qFormat="1"/>
    <w:lsdException w:name="Medium Grid 1 Accent 4" w:uiPriority="0" w:qFormat="1"/>
    <w:lsdException w:name="Medium Grid 2 Accent 4" w:uiPriority="0" w:qFormat="1"/>
    <w:lsdException w:name="Medium Grid 3 Accent 4" w:uiPriority="0" w:qFormat="1"/>
    <w:lsdException w:name="Dark List Accent 4" w:uiPriority="0" w:qFormat="1"/>
    <w:lsdException w:name="Colorful Shading Accent 4" w:uiPriority="0" w:qFormat="1"/>
    <w:lsdException w:name="Colorful List Accent 4" w:uiPriority="0" w:qFormat="1"/>
    <w:lsdException w:name="Colorful Grid Accent 4" w:uiPriority="0" w:qFormat="1"/>
    <w:lsdException w:name="Light Shading Accent 5" w:uiPriority="0" w:qFormat="1"/>
    <w:lsdException w:name="Light List Accent 5" w:uiPriority="0" w:qFormat="1"/>
    <w:lsdException w:name="Light Grid Accent 5" w:uiPriority="0" w:qFormat="1"/>
    <w:lsdException w:name="Medium Shading 1 Accent 5" w:uiPriority="0" w:qFormat="1"/>
    <w:lsdException w:name="Medium Shading 2 Accent 5" w:uiPriority="0" w:qFormat="1"/>
    <w:lsdException w:name="Medium List 1 Accent 5" w:uiPriority="0" w:qFormat="1"/>
    <w:lsdException w:name="Medium List 2 Accent 5" w:uiPriority="0" w:qFormat="1"/>
    <w:lsdException w:name="Medium Grid 1 Accent 5" w:uiPriority="0" w:qFormat="1"/>
    <w:lsdException w:name="Medium Grid 2 Accent 5" w:uiPriority="0" w:qFormat="1"/>
    <w:lsdException w:name="Medium Grid 3 Accent 5" w:uiPriority="0" w:qFormat="1"/>
    <w:lsdException w:name="Dark List Accent 5" w:uiPriority="0" w:qFormat="1"/>
    <w:lsdException w:name="Colorful Shading Accent 5" w:uiPriority="0" w:qFormat="1"/>
    <w:lsdException w:name="Colorful List Accent 5" w:uiPriority="0" w:qFormat="1"/>
    <w:lsdException w:name="Colorful Grid Accent 5" w:uiPriority="0" w:qFormat="1"/>
    <w:lsdException w:name="Light Shading Accent 6" w:uiPriority="0" w:qFormat="1"/>
    <w:lsdException w:name="Light List Accent 6" w:uiPriority="0" w:qFormat="1"/>
    <w:lsdException w:name="Light Grid Accent 6" w:uiPriority="0" w:qFormat="1"/>
    <w:lsdException w:name="Medium Shading 1 Accent 6" w:uiPriority="0" w:qFormat="1"/>
    <w:lsdException w:name="Medium Shading 2 Accent 6" w:uiPriority="0" w:qFormat="1"/>
    <w:lsdException w:name="Medium List 1 Accent 6" w:uiPriority="0" w:qFormat="1"/>
    <w:lsdException w:name="Medium List 2 Accent 6" w:uiPriority="0" w:qFormat="1"/>
    <w:lsdException w:name="Medium Grid 1 Accent 6" w:uiPriority="0" w:qFormat="1"/>
    <w:lsdException w:name="Medium Grid 2 Accent 6" w:uiPriority="0" w:qFormat="1"/>
    <w:lsdException w:name="Medium Grid 3 Accent 6" w:uiPriority="0" w:qFormat="1"/>
    <w:lsdException w:name="Dark List Accent 6" w:uiPriority="0" w:qFormat="1"/>
    <w:lsdException w:name="Colorful Shading Accent 6" w:uiPriority="0" w:qFormat="1"/>
    <w:lsdException w:name="Colorful List Accent 6" w:uiPriority="0" w:qFormat="1"/>
    <w:lsdException w:name="Colorful Grid Accent 6" w:uiPriority="0" w:qFormat="1"/>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0" w:unhideWhenUsed="1" w:qFormat="1"/>
    <w:lsdException w:name="TOC Heading"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qFormat/>
    <w:locked/>
    <w:rsid w:val="00B82C3B"/>
    <w:rPr>
      <w:rFonts w:ascii="Arial" w:hAnsi="Arial"/>
      <w:sz w:val="24"/>
      <w:szCs w:val="24"/>
    </w:rPr>
  </w:style>
  <w:style w:type="paragraph" w:styleId="berschrift1">
    <w:name w:val="heading 1"/>
    <w:basedOn w:val="Standard"/>
    <w:next w:val="Standard"/>
    <w:uiPriority w:val="99"/>
    <w:semiHidden/>
    <w:qFormat/>
    <w:locked/>
    <w:rsid w:val="00010CB5"/>
    <w:pPr>
      <w:keepNext/>
      <w:spacing w:before="240" w:after="60"/>
      <w:outlineLvl w:val="0"/>
    </w:pPr>
    <w:rPr>
      <w:rFonts w:cs="Arial"/>
      <w:b/>
      <w:bCs/>
      <w:kern w:val="32"/>
      <w:sz w:val="32"/>
      <w:szCs w:val="32"/>
    </w:rPr>
  </w:style>
  <w:style w:type="paragraph" w:styleId="berschrift2">
    <w:name w:val="heading 2"/>
    <w:basedOn w:val="Standard"/>
    <w:next w:val="Standard"/>
    <w:uiPriority w:val="99"/>
    <w:semiHidden/>
    <w:qFormat/>
    <w:locked/>
    <w:rsid w:val="00010CB5"/>
    <w:pPr>
      <w:keepNext/>
      <w:spacing w:before="240" w:after="60"/>
      <w:outlineLvl w:val="1"/>
    </w:pPr>
    <w:rPr>
      <w:rFonts w:cs="Arial"/>
      <w:b/>
      <w:bCs/>
      <w:i/>
      <w:iCs/>
      <w:sz w:val="28"/>
      <w:szCs w:val="28"/>
    </w:rPr>
  </w:style>
  <w:style w:type="paragraph" w:styleId="berschrift3">
    <w:name w:val="heading 3"/>
    <w:basedOn w:val="Standard"/>
    <w:next w:val="Standard"/>
    <w:uiPriority w:val="99"/>
    <w:semiHidden/>
    <w:qFormat/>
    <w:locked/>
    <w:rsid w:val="00010CB5"/>
    <w:pPr>
      <w:keepNext/>
      <w:spacing w:before="240" w:after="60"/>
      <w:outlineLvl w:val="2"/>
    </w:pPr>
    <w:rPr>
      <w:rFonts w:cs="Arial"/>
      <w:b/>
      <w:bCs/>
      <w:sz w:val="26"/>
      <w:szCs w:val="26"/>
    </w:rPr>
  </w:style>
  <w:style w:type="paragraph" w:styleId="berschrift4">
    <w:name w:val="heading 4"/>
    <w:basedOn w:val="Standard"/>
    <w:next w:val="Standard"/>
    <w:uiPriority w:val="99"/>
    <w:semiHidden/>
    <w:qFormat/>
    <w:locked/>
    <w:rsid w:val="00010CB5"/>
    <w:pPr>
      <w:keepNext/>
      <w:spacing w:before="240" w:after="60"/>
      <w:outlineLvl w:val="3"/>
    </w:pPr>
    <w:rPr>
      <w:rFonts w:ascii="Times New Roman" w:hAnsi="Times New Roman"/>
      <w:b/>
      <w:bCs/>
      <w:sz w:val="28"/>
      <w:szCs w:val="28"/>
    </w:rPr>
  </w:style>
  <w:style w:type="paragraph" w:styleId="berschrift5">
    <w:name w:val="heading 5"/>
    <w:basedOn w:val="Standard"/>
    <w:next w:val="Standard"/>
    <w:uiPriority w:val="99"/>
    <w:semiHidden/>
    <w:qFormat/>
    <w:locked/>
    <w:rsid w:val="00010CB5"/>
    <w:pPr>
      <w:spacing w:before="240" w:after="60"/>
      <w:outlineLvl w:val="4"/>
    </w:pPr>
    <w:rPr>
      <w:b/>
      <w:bCs/>
      <w:i/>
      <w:iCs/>
      <w:sz w:val="26"/>
      <w:szCs w:val="26"/>
    </w:rPr>
  </w:style>
  <w:style w:type="paragraph" w:styleId="berschrift6">
    <w:name w:val="heading 6"/>
    <w:basedOn w:val="Standard"/>
    <w:next w:val="Standard"/>
    <w:uiPriority w:val="99"/>
    <w:semiHidden/>
    <w:qFormat/>
    <w:locked/>
    <w:rsid w:val="00010CB5"/>
    <w:pPr>
      <w:spacing w:before="240" w:after="60"/>
      <w:outlineLvl w:val="5"/>
    </w:pPr>
    <w:rPr>
      <w:rFonts w:ascii="Times New Roman" w:hAnsi="Times New Roman"/>
      <w:b/>
      <w:bCs/>
      <w:sz w:val="22"/>
      <w:szCs w:val="22"/>
    </w:rPr>
  </w:style>
  <w:style w:type="paragraph" w:styleId="berschrift7">
    <w:name w:val="heading 7"/>
    <w:basedOn w:val="Standard"/>
    <w:next w:val="Standard"/>
    <w:uiPriority w:val="99"/>
    <w:semiHidden/>
    <w:qFormat/>
    <w:locked/>
    <w:rsid w:val="00010CB5"/>
    <w:pPr>
      <w:spacing w:before="240" w:after="60"/>
      <w:outlineLvl w:val="6"/>
    </w:pPr>
    <w:rPr>
      <w:rFonts w:ascii="Times New Roman" w:hAnsi="Times New Roman"/>
    </w:rPr>
  </w:style>
  <w:style w:type="paragraph" w:styleId="berschrift8">
    <w:name w:val="heading 8"/>
    <w:basedOn w:val="Standard"/>
    <w:next w:val="Standard"/>
    <w:uiPriority w:val="99"/>
    <w:semiHidden/>
    <w:qFormat/>
    <w:locked/>
    <w:rsid w:val="00010CB5"/>
    <w:pPr>
      <w:spacing w:before="240" w:after="60"/>
      <w:outlineLvl w:val="7"/>
    </w:pPr>
    <w:rPr>
      <w:rFonts w:ascii="Times New Roman" w:hAnsi="Times New Roman"/>
      <w:i/>
      <w:iCs/>
    </w:rPr>
  </w:style>
  <w:style w:type="paragraph" w:styleId="berschrift9">
    <w:name w:val="heading 9"/>
    <w:basedOn w:val="Standard"/>
    <w:next w:val="Standard"/>
    <w:uiPriority w:val="99"/>
    <w:semiHidden/>
    <w:qFormat/>
    <w:locked/>
    <w:rsid w:val="00010CB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010CB5"/>
    <w:pPr>
      <w:numPr>
        <w:numId w:val="2"/>
      </w:numPr>
    </w:pPr>
  </w:style>
  <w:style w:type="numbering" w:styleId="1ai">
    <w:name w:val="Outline List 1"/>
    <w:basedOn w:val="KeineListe"/>
    <w:rsid w:val="00010CB5"/>
    <w:pPr>
      <w:numPr>
        <w:numId w:val="3"/>
      </w:numPr>
    </w:pPr>
  </w:style>
  <w:style w:type="paragraph" w:styleId="Anrede">
    <w:name w:val="Salutation"/>
    <w:basedOn w:val="Standard"/>
    <w:next w:val="Standard"/>
    <w:uiPriority w:val="99"/>
    <w:semiHidden/>
    <w:qFormat/>
    <w:locked/>
    <w:rsid w:val="00010CB5"/>
  </w:style>
  <w:style w:type="numbering" w:styleId="ArtikelAbschnitt">
    <w:name w:val="Outline List 3"/>
    <w:basedOn w:val="KeineListe"/>
    <w:rsid w:val="00010CB5"/>
    <w:pPr>
      <w:numPr>
        <w:numId w:val="15"/>
      </w:numPr>
    </w:pPr>
  </w:style>
  <w:style w:type="paragraph" w:styleId="Aufzhlungszeichen">
    <w:name w:val="List Bullet"/>
    <w:basedOn w:val="Standard"/>
    <w:uiPriority w:val="99"/>
    <w:semiHidden/>
    <w:qFormat/>
    <w:locked/>
    <w:rsid w:val="00010CB5"/>
    <w:pPr>
      <w:numPr>
        <w:numId w:val="16"/>
      </w:numPr>
    </w:pPr>
  </w:style>
  <w:style w:type="paragraph" w:styleId="Aufzhlungszeichen2">
    <w:name w:val="List Bullet 2"/>
    <w:basedOn w:val="Standard"/>
    <w:uiPriority w:val="99"/>
    <w:semiHidden/>
    <w:qFormat/>
    <w:locked/>
    <w:rsid w:val="00010CB5"/>
    <w:pPr>
      <w:numPr>
        <w:numId w:val="17"/>
      </w:numPr>
    </w:pPr>
  </w:style>
  <w:style w:type="paragraph" w:styleId="Aufzhlungszeichen3">
    <w:name w:val="List Bullet 3"/>
    <w:basedOn w:val="Standard"/>
    <w:uiPriority w:val="99"/>
    <w:semiHidden/>
    <w:qFormat/>
    <w:locked/>
    <w:rsid w:val="00010CB5"/>
    <w:pPr>
      <w:numPr>
        <w:numId w:val="18"/>
      </w:numPr>
    </w:pPr>
  </w:style>
  <w:style w:type="paragraph" w:styleId="Aufzhlungszeichen4">
    <w:name w:val="List Bullet 4"/>
    <w:basedOn w:val="Standard"/>
    <w:uiPriority w:val="99"/>
    <w:semiHidden/>
    <w:qFormat/>
    <w:locked/>
    <w:rsid w:val="00010CB5"/>
    <w:pPr>
      <w:numPr>
        <w:numId w:val="19"/>
      </w:numPr>
    </w:pPr>
  </w:style>
  <w:style w:type="paragraph" w:styleId="Aufzhlungszeichen5">
    <w:name w:val="List Bullet 5"/>
    <w:basedOn w:val="Standard"/>
    <w:uiPriority w:val="99"/>
    <w:semiHidden/>
    <w:qFormat/>
    <w:locked/>
    <w:rsid w:val="00010CB5"/>
    <w:pPr>
      <w:numPr>
        <w:numId w:val="20"/>
      </w:numPr>
    </w:pPr>
  </w:style>
  <w:style w:type="character" w:styleId="BesuchterHyperlink">
    <w:name w:val="FollowedHyperlink"/>
    <w:uiPriority w:val="99"/>
    <w:semiHidden/>
    <w:qFormat/>
    <w:locked/>
    <w:rsid w:val="00010CB5"/>
    <w:rPr>
      <w:color w:val="800080"/>
      <w:u w:val="single"/>
    </w:rPr>
  </w:style>
  <w:style w:type="paragraph" w:styleId="Blocktext">
    <w:name w:val="Block Text"/>
    <w:basedOn w:val="Standard"/>
    <w:uiPriority w:val="99"/>
    <w:semiHidden/>
    <w:qFormat/>
    <w:locked/>
    <w:rsid w:val="00010CB5"/>
    <w:pPr>
      <w:spacing w:after="120"/>
      <w:ind w:left="1440" w:right="1440"/>
    </w:pPr>
  </w:style>
  <w:style w:type="paragraph" w:styleId="Datum">
    <w:name w:val="Date"/>
    <w:basedOn w:val="Standard"/>
    <w:next w:val="Standard"/>
    <w:uiPriority w:val="99"/>
    <w:semiHidden/>
    <w:qFormat/>
    <w:locked/>
    <w:rsid w:val="00010CB5"/>
  </w:style>
  <w:style w:type="paragraph" w:styleId="E-Mail-Signatur">
    <w:name w:val="E-mail Signature"/>
    <w:basedOn w:val="Standard"/>
    <w:uiPriority w:val="99"/>
    <w:semiHidden/>
    <w:qFormat/>
    <w:locked/>
    <w:rsid w:val="00010CB5"/>
  </w:style>
  <w:style w:type="character" w:styleId="Fett">
    <w:name w:val="Strong"/>
    <w:uiPriority w:val="99"/>
    <w:semiHidden/>
    <w:qFormat/>
    <w:locked/>
    <w:rsid w:val="00010CB5"/>
    <w:rPr>
      <w:b/>
      <w:bCs/>
    </w:rPr>
  </w:style>
  <w:style w:type="paragraph" w:styleId="Fu-Endnotenberschrift">
    <w:name w:val="Note Heading"/>
    <w:basedOn w:val="Standard"/>
    <w:next w:val="Standard"/>
    <w:uiPriority w:val="99"/>
    <w:semiHidden/>
    <w:qFormat/>
    <w:locked/>
    <w:rsid w:val="00010CB5"/>
  </w:style>
  <w:style w:type="paragraph" w:styleId="Fuzeile">
    <w:name w:val="footer"/>
    <w:basedOn w:val="Standard"/>
    <w:link w:val="FuzeileZchn"/>
    <w:uiPriority w:val="99"/>
    <w:semiHidden/>
    <w:qFormat/>
    <w:locked/>
    <w:rsid w:val="00010CB5"/>
    <w:pPr>
      <w:tabs>
        <w:tab w:val="right" w:pos="8789"/>
      </w:tabs>
    </w:pPr>
    <w:rPr>
      <w:sz w:val="16"/>
    </w:rPr>
  </w:style>
  <w:style w:type="paragraph" w:styleId="Gruformel">
    <w:name w:val="Closing"/>
    <w:basedOn w:val="Standard"/>
    <w:uiPriority w:val="99"/>
    <w:semiHidden/>
    <w:qFormat/>
    <w:locked/>
    <w:rsid w:val="00010CB5"/>
    <w:pPr>
      <w:ind w:left="4252"/>
    </w:pPr>
  </w:style>
  <w:style w:type="character" w:styleId="Hervorhebung">
    <w:name w:val="Emphasis"/>
    <w:uiPriority w:val="99"/>
    <w:semiHidden/>
    <w:qFormat/>
    <w:locked/>
    <w:rsid w:val="00010CB5"/>
    <w:rPr>
      <w:i/>
      <w:iCs/>
    </w:rPr>
  </w:style>
  <w:style w:type="paragraph" w:styleId="HTMLAdresse">
    <w:name w:val="HTML Address"/>
    <w:basedOn w:val="Standard"/>
    <w:uiPriority w:val="99"/>
    <w:semiHidden/>
    <w:qFormat/>
    <w:locked/>
    <w:rsid w:val="00010CB5"/>
    <w:rPr>
      <w:i/>
      <w:iCs/>
    </w:rPr>
  </w:style>
  <w:style w:type="character" w:styleId="HTMLAkronym">
    <w:name w:val="HTML Acronym"/>
    <w:basedOn w:val="Absatz-Standardschriftart"/>
    <w:uiPriority w:val="99"/>
    <w:semiHidden/>
    <w:qFormat/>
    <w:locked/>
    <w:rsid w:val="00010CB5"/>
  </w:style>
  <w:style w:type="character" w:styleId="HTMLBeispiel">
    <w:name w:val="HTML Sample"/>
    <w:uiPriority w:val="99"/>
    <w:semiHidden/>
    <w:qFormat/>
    <w:locked/>
    <w:rsid w:val="00010CB5"/>
    <w:rPr>
      <w:rFonts w:ascii="Courier New" w:hAnsi="Courier New" w:cs="Courier New"/>
    </w:rPr>
  </w:style>
  <w:style w:type="character" w:styleId="HTMLCode">
    <w:name w:val="HTML Code"/>
    <w:uiPriority w:val="99"/>
    <w:semiHidden/>
    <w:qFormat/>
    <w:locked/>
    <w:rsid w:val="00010CB5"/>
    <w:rPr>
      <w:rFonts w:ascii="Courier New" w:hAnsi="Courier New" w:cs="Courier New"/>
      <w:sz w:val="20"/>
      <w:szCs w:val="20"/>
    </w:rPr>
  </w:style>
  <w:style w:type="character" w:styleId="HTMLDefinition">
    <w:name w:val="HTML Definition"/>
    <w:uiPriority w:val="99"/>
    <w:semiHidden/>
    <w:qFormat/>
    <w:locked/>
    <w:rsid w:val="00010CB5"/>
    <w:rPr>
      <w:i/>
      <w:iCs/>
    </w:rPr>
  </w:style>
  <w:style w:type="character" w:styleId="HTMLSchreibmaschine">
    <w:name w:val="HTML Typewriter"/>
    <w:uiPriority w:val="99"/>
    <w:semiHidden/>
    <w:qFormat/>
    <w:locked/>
    <w:rsid w:val="00010CB5"/>
    <w:rPr>
      <w:rFonts w:ascii="Courier New" w:hAnsi="Courier New" w:cs="Courier New"/>
      <w:sz w:val="20"/>
      <w:szCs w:val="20"/>
    </w:rPr>
  </w:style>
  <w:style w:type="character" w:styleId="HTMLTastatur">
    <w:name w:val="HTML Keyboard"/>
    <w:uiPriority w:val="99"/>
    <w:semiHidden/>
    <w:qFormat/>
    <w:locked/>
    <w:rsid w:val="00010CB5"/>
    <w:rPr>
      <w:rFonts w:ascii="Courier New" w:hAnsi="Courier New" w:cs="Courier New"/>
      <w:sz w:val="20"/>
      <w:szCs w:val="20"/>
    </w:rPr>
  </w:style>
  <w:style w:type="character" w:styleId="HTMLVariable">
    <w:name w:val="HTML Variable"/>
    <w:uiPriority w:val="99"/>
    <w:semiHidden/>
    <w:qFormat/>
    <w:locked/>
    <w:rsid w:val="00010CB5"/>
    <w:rPr>
      <w:i/>
      <w:iCs/>
    </w:rPr>
  </w:style>
  <w:style w:type="paragraph" w:styleId="HTMLVorformatiert">
    <w:name w:val="HTML Preformatted"/>
    <w:basedOn w:val="Standard"/>
    <w:uiPriority w:val="99"/>
    <w:semiHidden/>
    <w:qFormat/>
    <w:locked/>
    <w:rsid w:val="00010CB5"/>
    <w:rPr>
      <w:rFonts w:ascii="Courier New" w:hAnsi="Courier New" w:cs="Courier New"/>
      <w:sz w:val="20"/>
      <w:szCs w:val="20"/>
    </w:rPr>
  </w:style>
  <w:style w:type="character" w:styleId="HTMLZitat">
    <w:name w:val="HTML Cite"/>
    <w:uiPriority w:val="99"/>
    <w:semiHidden/>
    <w:qFormat/>
    <w:locked/>
    <w:rsid w:val="00010CB5"/>
    <w:rPr>
      <w:i/>
      <w:iCs/>
    </w:rPr>
  </w:style>
  <w:style w:type="character" w:styleId="Hyperlink">
    <w:name w:val="Hyperlink"/>
    <w:uiPriority w:val="99"/>
    <w:semiHidden/>
    <w:qFormat/>
    <w:locked/>
    <w:rsid w:val="00010CB5"/>
    <w:rPr>
      <w:color w:val="0000FF"/>
      <w:u w:val="single"/>
    </w:rPr>
  </w:style>
  <w:style w:type="paragraph" w:styleId="Kopfzeile">
    <w:name w:val="header"/>
    <w:basedOn w:val="Standard"/>
    <w:link w:val="KopfzeileZchn"/>
    <w:uiPriority w:val="99"/>
    <w:semiHidden/>
    <w:qFormat/>
    <w:locked/>
    <w:rsid w:val="00010CB5"/>
    <w:pPr>
      <w:tabs>
        <w:tab w:val="right" w:pos="8789"/>
      </w:tabs>
    </w:pPr>
  </w:style>
  <w:style w:type="paragraph" w:styleId="Liste">
    <w:name w:val="List"/>
    <w:basedOn w:val="Standard"/>
    <w:uiPriority w:val="99"/>
    <w:semiHidden/>
    <w:qFormat/>
    <w:locked/>
    <w:rsid w:val="00010CB5"/>
    <w:pPr>
      <w:ind w:left="283" w:hanging="283"/>
    </w:pPr>
  </w:style>
  <w:style w:type="paragraph" w:styleId="Liste2">
    <w:name w:val="List 2"/>
    <w:basedOn w:val="Standard"/>
    <w:uiPriority w:val="99"/>
    <w:semiHidden/>
    <w:qFormat/>
    <w:locked/>
    <w:rsid w:val="00010CB5"/>
    <w:pPr>
      <w:ind w:left="566" w:hanging="283"/>
    </w:pPr>
  </w:style>
  <w:style w:type="paragraph" w:styleId="Liste3">
    <w:name w:val="List 3"/>
    <w:basedOn w:val="Standard"/>
    <w:uiPriority w:val="99"/>
    <w:semiHidden/>
    <w:qFormat/>
    <w:locked/>
    <w:rsid w:val="00010CB5"/>
    <w:pPr>
      <w:ind w:left="849" w:hanging="283"/>
    </w:pPr>
  </w:style>
  <w:style w:type="paragraph" w:styleId="Liste4">
    <w:name w:val="List 4"/>
    <w:basedOn w:val="Standard"/>
    <w:uiPriority w:val="99"/>
    <w:semiHidden/>
    <w:qFormat/>
    <w:locked/>
    <w:rsid w:val="00010CB5"/>
    <w:pPr>
      <w:ind w:left="1132" w:hanging="283"/>
    </w:pPr>
  </w:style>
  <w:style w:type="paragraph" w:styleId="Liste5">
    <w:name w:val="List 5"/>
    <w:basedOn w:val="Standard"/>
    <w:uiPriority w:val="99"/>
    <w:semiHidden/>
    <w:qFormat/>
    <w:locked/>
    <w:rsid w:val="00010CB5"/>
    <w:pPr>
      <w:ind w:left="1415" w:hanging="283"/>
    </w:pPr>
  </w:style>
  <w:style w:type="paragraph" w:styleId="Listenfortsetzung">
    <w:name w:val="List Continue"/>
    <w:basedOn w:val="Standard"/>
    <w:uiPriority w:val="99"/>
    <w:semiHidden/>
    <w:qFormat/>
    <w:locked/>
    <w:rsid w:val="00010CB5"/>
    <w:pPr>
      <w:spacing w:after="120"/>
      <w:ind w:left="283"/>
    </w:pPr>
  </w:style>
  <w:style w:type="paragraph" w:styleId="Listenfortsetzung2">
    <w:name w:val="List Continue 2"/>
    <w:basedOn w:val="Standard"/>
    <w:uiPriority w:val="99"/>
    <w:semiHidden/>
    <w:qFormat/>
    <w:locked/>
    <w:rsid w:val="00010CB5"/>
    <w:pPr>
      <w:spacing w:after="120"/>
      <w:ind w:left="566"/>
    </w:pPr>
  </w:style>
  <w:style w:type="paragraph" w:styleId="Listenfortsetzung3">
    <w:name w:val="List Continue 3"/>
    <w:basedOn w:val="Standard"/>
    <w:uiPriority w:val="99"/>
    <w:semiHidden/>
    <w:qFormat/>
    <w:locked/>
    <w:rsid w:val="00010CB5"/>
    <w:pPr>
      <w:spacing w:after="120"/>
      <w:ind w:left="849"/>
    </w:pPr>
  </w:style>
  <w:style w:type="paragraph" w:styleId="Listenfortsetzung4">
    <w:name w:val="List Continue 4"/>
    <w:basedOn w:val="Standard"/>
    <w:uiPriority w:val="99"/>
    <w:semiHidden/>
    <w:qFormat/>
    <w:locked/>
    <w:rsid w:val="00010CB5"/>
    <w:pPr>
      <w:spacing w:after="120"/>
      <w:ind w:left="1132"/>
    </w:pPr>
  </w:style>
  <w:style w:type="paragraph" w:styleId="Listenfortsetzung5">
    <w:name w:val="List Continue 5"/>
    <w:basedOn w:val="Standard"/>
    <w:uiPriority w:val="99"/>
    <w:semiHidden/>
    <w:qFormat/>
    <w:locked/>
    <w:rsid w:val="00010CB5"/>
    <w:pPr>
      <w:spacing w:after="120"/>
      <w:ind w:left="1415"/>
    </w:pPr>
  </w:style>
  <w:style w:type="paragraph" w:styleId="Listennummer">
    <w:name w:val="List Number"/>
    <w:basedOn w:val="Standard"/>
    <w:uiPriority w:val="99"/>
    <w:semiHidden/>
    <w:qFormat/>
    <w:locked/>
    <w:rsid w:val="00010CB5"/>
    <w:pPr>
      <w:numPr>
        <w:numId w:val="21"/>
      </w:numPr>
    </w:pPr>
  </w:style>
  <w:style w:type="paragraph" w:styleId="Listennummer2">
    <w:name w:val="List Number 2"/>
    <w:basedOn w:val="Standard"/>
    <w:uiPriority w:val="99"/>
    <w:semiHidden/>
    <w:qFormat/>
    <w:locked/>
    <w:rsid w:val="00010CB5"/>
    <w:pPr>
      <w:numPr>
        <w:numId w:val="22"/>
      </w:numPr>
    </w:pPr>
  </w:style>
  <w:style w:type="paragraph" w:styleId="Listennummer3">
    <w:name w:val="List Number 3"/>
    <w:basedOn w:val="Standard"/>
    <w:uiPriority w:val="99"/>
    <w:semiHidden/>
    <w:qFormat/>
    <w:locked/>
    <w:rsid w:val="00010CB5"/>
    <w:pPr>
      <w:numPr>
        <w:numId w:val="23"/>
      </w:numPr>
    </w:pPr>
  </w:style>
  <w:style w:type="paragraph" w:styleId="Listennummer4">
    <w:name w:val="List Number 4"/>
    <w:basedOn w:val="Standard"/>
    <w:uiPriority w:val="99"/>
    <w:semiHidden/>
    <w:qFormat/>
    <w:locked/>
    <w:rsid w:val="00010CB5"/>
    <w:pPr>
      <w:numPr>
        <w:numId w:val="24"/>
      </w:numPr>
    </w:pPr>
  </w:style>
  <w:style w:type="paragraph" w:styleId="Listennummer5">
    <w:name w:val="List Number 5"/>
    <w:basedOn w:val="Standard"/>
    <w:uiPriority w:val="99"/>
    <w:semiHidden/>
    <w:qFormat/>
    <w:locked/>
    <w:rsid w:val="00010CB5"/>
    <w:pPr>
      <w:numPr>
        <w:numId w:val="25"/>
      </w:numPr>
    </w:pPr>
  </w:style>
  <w:style w:type="paragraph" w:styleId="Nachrichtenkopf">
    <w:name w:val="Message Header"/>
    <w:basedOn w:val="Standard"/>
    <w:uiPriority w:val="99"/>
    <w:semiHidden/>
    <w:qFormat/>
    <w:locked/>
    <w:rsid w:val="00010CB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uiPriority w:val="99"/>
    <w:semiHidden/>
    <w:qFormat/>
    <w:locked/>
    <w:rsid w:val="00010CB5"/>
    <w:rPr>
      <w:rFonts w:ascii="Courier New" w:hAnsi="Courier New" w:cs="Courier New"/>
      <w:sz w:val="20"/>
      <w:szCs w:val="20"/>
    </w:rPr>
  </w:style>
  <w:style w:type="character" w:styleId="Seitenzahl">
    <w:name w:val="page number"/>
    <w:uiPriority w:val="99"/>
    <w:semiHidden/>
    <w:qFormat/>
    <w:locked/>
    <w:rsid w:val="00010CB5"/>
    <w:rPr>
      <w:rFonts w:ascii="Arial Narrow" w:hAnsi="Arial Narrow"/>
      <w:color w:val="CCCCCC"/>
    </w:rPr>
  </w:style>
  <w:style w:type="paragraph" w:styleId="StandardWeb">
    <w:name w:val="Normal (Web)"/>
    <w:basedOn w:val="Standard"/>
    <w:uiPriority w:val="99"/>
    <w:semiHidden/>
    <w:qFormat/>
    <w:locked/>
    <w:rsid w:val="00010CB5"/>
    <w:rPr>
      <w:rFonts w:ascii="Times New Roman" w:hAnsi="Times New Roman"/>
    </w:rPr>
  </w:style>
  <w:style w:type="paragraph" w:styleId="Standardeinzug">
    <w:name w:val="Normal Indent"/>
    <w:basedOn w:val="Standard"/>
    <w:uiPriority w:val="99"/>
    <w:semiHidden/>
    <w:qFormat/>
    <w:locked/>
    <w:rsid w:val="00010CB5"/>
    <w:pPr>
      <w:ind w:left="708"/>
    </w:pPr>
  </w:style>
  <w:style w:type="table" w:styleId="Tabelle3D-Effekt1">
    <w:name w:val="Table 3D effects 1"/>
    <w:basedOn w:val="NormaleTabelle"/>
    <w:rsid w:val="00010CB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010C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010C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010CB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010C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010CB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010CB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010C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010CB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010C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010CB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010C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010C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010C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010C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010C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010CB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010C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010CB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010CB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010CB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010CB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010C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010CB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010CB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010CB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010C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010CB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010C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010C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010CB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010CB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010CB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010CB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010CB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10CB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010C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uiPriority w:val="99"/>
    <w:semiHidden/>
    <w:qFormat/>
    <w:locked/>
    <w:rsid w:val="00010CB5"/>
    <w:pPr>
      <w:spacing w:after="120"/>
    </w:pPr>
  </w:style>
  <w:style w:type="paragraph" w:styleId="Textkrper2">
    <w:name w:val="Body Text 2"/>
    <w:basedOn w:val="Standard"/>
    <w:uiPriority w:val="99"/>
    <w:semiHidden/>
    <w:qFormat/>
    <w:locked/>
    <w:rsid w:val="00010CB5"/>
    <w:pPr>
      <w:spacing w:after="120" w:line="480" w:lineRule="auto"/>
    </w:pPr>
  </w:style>
  <w:style w:type="paragraph" w:styleId="Textkrper3">
    <w:name w:val="Body Text 3"/>
    <w:basedOn w:val="Standard"/>
    <w:uiPriority w:val="99"/>
    <w:semiHidden/>
    <w:qFormat/>
    <w:locked/>
    <w:rsid w:val="00010CB5"/>
    <w:pPr>
      <w:spacing w:after="120"/>
    </w:pPr>
    <w:rPr>
      <w:sz w:val="16"/>
      <w:szCs w:val="16"/>
    </w:rPr>
  </w:style>
  <w:style w:type="paragraph" w:styleId="Textkrper-Einzug2">
    <w:name w:val="Body Text Indent 2"/>
    <w:basedOn w:val="Standard"/>
    <w:uiPriority w:val="99"/>
    <w:semiHidden/>
    <w:qFormat/>
    <w:locked/>
    <w:rsid w:val="00010CB5"/>
    <w:pPr>
      <w:spacing w:after="120" w:line="480" w:lineRule="auto"/>
      <w:ind w:left="283"/>
    </w:pPr>
  </w:style>
  <w:style w:type="paragraph" w:styleId="Textkrper-Einzug3">
    <w:name w:val="Body Text Indent 3"/>
    <w:basedOn w:val="Standard"/>
    <w:uiPriority w:val="99"/>
    <w:semiHidden/>
    <w:qFormat/>
    <w:locked/>
    <w:rsid w:val="00010CB5"/>
    <w:pPr>
      <w:spacing w:after="120"/>
      <w:ind w:left="283"/>
    </w:pPr>
    <w:rPr>
      <w:sz w:val="16"/>
      <w:szCs w:val="16"/>
    </w:rPr>
  </w:style>
  <w:style w:type="paragraph" w:styleId="Textkrper-Erstzeileneinzug">
    <w:name w:val="Body Text First Indent"/>
    <w:basedOn w:val="Textkrper"/>
    <w:uiPriority w:val="99"/>
    <w:semiHidden/>
    <w:qFormat/>
    <w:locked/>
    <w:rsid w:val="00010CB5"/>
    <w:pPr>
      <w:ind w:firstLine="210"/>
    </w:pPr>
  </w:style>
  <w:style w:type="paragraph" w:styleId="Textkrper-Zeileneinzug">
    <w:name w:val="Body Text Indent"/>
    <w:basedOn w:val="Standard"/>
    <w:uiPriority w:val="99"/>
    <w:semiHidden/>
    <w:qFormat/>
    <w:locked/>
    <w:rsid w:val="00010CB5"/>
    <w:pPr>
      <w:spacing w:after="120"/>
      <w:ind w:left="283"/>
    </w:pPr>
  </w:style>
  <w:style w:type="paragraph" w:styleId="Textkrper-Erstzeileneinzug2">
    <w:name w:val="Body Text First Indent 2"/>
    <w:basedOn w:val="Textkrper-Zeileneinzug"/>
    <w:uiPriority w:val="99"/>
    <w:semiHidden/>
    <w:qFormat/>
    <w:locked/>
    <w:rsid w:val="00010CB5"/>
    <w:pPr>
      <w:ind w:firstLine="210"/>
    </w:pPr>
  </w:style>
  <w:style w:type="paragraph" w:styleId="Titel">
    <w:name w:val="Title"/>
    <w:basedOn w:val="Standard"/>
    <w:uiPriority w:val="99"/>
    <w:semiHidden/>
    <w:qFormat/>
    <w:locked/>
    <w:rsid w:val="00010CB5"/>
    <w:pPr>
      <w:spacing w:before="240" w:after="60"/>
      <w:jc w:val="center"/>
      <w:outlineLvl w:val="0"/>
    </w:pPr>
    <w:rPr>
      <w:rFonts w:cs="Arial"/>
      <w:b/>
      <w:bCs/>
      <w:kern w:val="28"/>
      <w:sz w:val="32"/>
      <w:szCs w:val="32"/>
    </w:rPr>
  </w:style>
  <w:style w:type="paragraph" w:styleId="Umschlagabsenderadresse">
    <w:name w:val="envelope return"/>
    <w:basedOn w:val="Standard"/>
    <w:uiPriority w:val="99"/>
    <w:semiHidden/>
    <w:qFormat/>
    <w:locked/>
    <w:rsid w:val="00010CB5"/>
    <w:rPr>
      <w:rFonts w:cs="Arial"/>
      <w:sz w:val="20"/>
      <w:szCs w:val="20"/>
    </w:rPr>
  </w:style>
  <w:style w:type="paragraph" w:styleId="Umschlagadresse">
    <w:name w:val="envelope address"/>
    <w:basedOn w:val="Standard"/>
    <w:uiPriority w:val="99"/>
    <w:semiHidden/>
    <w:qFormat/>
    <w:locked/>
    <w:rsid w:val="00010CB5"/>
    <w:pPr>
      <w:framePr w:w="4320" w:h="2160" w:hRule="exact" w:hSpace="141" w:wrap="auto" w:hAnchor="page" w:xAlign="center" w:yAlign="bottom"/>
      <w:ind w:left="1"/>
    </w:pPr>
    <w:rPr>
      <w:rFonts w:cs="Arial"/>
    </w:rPr>
  </w:style>
  <w:style w:type="paragraph" w:styleId="Unterschrift">
    <w:name w:val="Signature"/>
    <w:basedOn w:val="Standard"/>
    <w:uiPriority w:val="99"/>
    <w:semiHidden/>
    <w:qFormat/>
    <w:locked/>
    <w:rsid w:val="00010CB5"/>
    <w:pPr>
      <w:ind w:left="4252"/>
    </w:pPr>
  </w:style>
  <w:style w:type="paragraph" w:styleId="Untertitel">
    <w:name w:val="Subtitle"/>
    <w:basedOn w:val="Standard"/>
    <w:uiPriority w:val="99"/>
    <w:semiHidden/>
    <w:qFormat/>
    <w:locked/>
    <w:rsid w:val="00010CB5"/>
    <w:pPr>
      <w:spacing w:after="60"/>
      <w:jc w:val="center"/>
      <w:outlineLvl w:val="1"/>
    </w:pPr>
    <w:rPr>
      <w:rFonts w:cs="Arial"/>
    </w:rPr>
  </w:style>
  <w:style w:type="character" w:styleId="Zeilennummer">
    <w:name w:val="line number"/>
    <w:uiPriority w:val="99"/>
    <w:semiHidden/>
    <w:qFormat/>
    <w:locked/>
    <w:rsid w:val="00010CB5"/>
    <w:rPr>
      <w:sz w:val="11"/>
    </w:rPr>
  </w:style>
  <w:style w:type="paragraph" w:customStyle="1" w:styleId="TabelleKopf">
    <w:name w:val="Tabelle_Kopf"/>
    <w:semiHidden/>
    <w:unhideWhenUsed/>
    <w:rsid w:val="00010CB5"/>
    <w:rPr>
      <w:rFonts w:ascii="Arial" w:eastAsia="Arial Unicode MS" w:hAnsi="Arial" w:cs="Arial"/>
      <w:sz w:val="14"/>
      <w:szCs w:val="24"/>
      <w:lang w:eastAsia="ko-KR"/>
    </w:rPr>
  </w:style>
  <w:style w:type="paragraph" w:customStyle="1" w:styleId="FVKasten">
    <w:name w:val="FV_Kasten"/>
    <w:uiPriority w:val="2"/>
    <w:semiHidden/>
    <w:unhideWhenUsed/>
    <w:rsid w:val="00010CB5"/>
    <w:pPr>
      <w:spacing w:line="220" w:lineRule="exact"/>
      <w:jc w:val="center"/>
    </w:pPr>
    <w:rPr>
      <w:rFonts w:ascii="Arial" w:hAnsi="Arial"/>
      <w:b/>
      <w:color w:val="FFFFFF"/>
      <w:sz w:val="18"/>
      <w:szCs w:val="24"/>
    </w:rPr>
  </w:style>
  <w:style w:type="paragraph" w:customStyle="1" w:styleId="FVArbeitsblatt">
    <w:name w:val="FV_Arbeitsblatt"/>
    <w:uiPriority w:val="2"/>
    <w:semiHidden/>
    <w:unhideWhenUsed/>
    <w:rsid w:val="00010CB5"/>
    <w:pPr>
      <w:spacing w:line="280" w:lineRule="exact"/>
      <w:jc w:val="right"/>
    </w:pPr>
    <w:rPr>
      <w:rFonts w:ascii="Arial Narrow" w:hAnsi="Arial Narrow"/>
      <w:b/>
      <w:sz w:val="24"/>
      <w:szCs w:val="24"/>
    </w:rPr>
  </w:style>
  <w:style w:type="paragraph" w:customStyle="1" w:styleId="ObertitelSek1">
    <w:name w:val="Obertitel_Sek1"/>
    <w:basedOn w:val="HaupttitelSek1"/>
    <w:qFormat/>
    <w:locked/>
    <w:rsid w:val="006C3537"/>
    <w:pPr>
      <w:spacing w:after="120" w:line="200" w:lineRule="exact"/>
    </w:pPr>
    <w:rPr>
      <w:caps/>
      <w:color w:val="7F7F7F" w:themeColor="text1" w:themeTint="80"/>
      <w:sz w:val="16"/>
    </w:rPr>
  </w:style>
  <w:style w:type="paragraph" w:customStyle="1" w:styleId="Z2Sek1">
    <w:name w:val="ZÜ2_Sek1"/>
    <w:uiPriority w:val="8"/>
    <w:qFormat/>
    <w:locked/>
    <w:rsid w:val="00240F65"/>
    <w:pPr>
      <w:spacing w:before="200" w:after="80" w:line="240" w:lineRule="exact"/>
    </w:pPr>
    <w:rPr>
      <w:rFonts w:ascii="Arial" w:hAnsi="Arial"/>
      <w:b/>
      <w:color w:val="000000" w:themeColor="text1"/>
      <w:sz w:val="18"/>
      <w:szCs w:val="24"/>
    </w:rPr>
  </w:style>
  <w:style w:type="table" w:customStyle="1" w:styleId="FVTabelleAbbildung">
    <w:name w:val="FV_Tabelle_Abbildung"/>
    <w:basedOn w:val="NormaleTabelle"/>
    <w:rsid w:val="00010CB5"/>
    <w:tblPr>
      <w:jc w:val="center"/>
      <w:tblCellMar>
        <w:left w:w="0" w:type="dxa"/>
        <w:right w:w="0" w:type="dxa"/>
      </w:tblCellMar>
    </w:tblPr>
    <w:trPr>
      <w:jc w:val="center"/>
    </w:trPr>
    <w:tcPr>
      <w:vAlign w:val="bottom"/>
    </w:tcPr>
  </w:style>
  <w:style w:type="table" w:customStyle="1" w:styleId="FVTabellemitKopf">
    <w:name w:val="FV_Tabelle_mit_Kopf"/>
    <w:basedOn w:val="NormaleTabelle"/>
    <w:rsid w:val="00010CB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rsid w:val="00010CB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rsid w:val="00010CB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uiPriority w:val="2"/>
    <w:semiHidden/>
    <w:unhideWhenUsed/>
    <w:rsid w:val="00010CB5"/>
    <w:rPr>
      <w:color w:val="E0E0E0"/>
    </w:rPr>
  </w:style>
  <w:style w:type="character" w:customStyle="1" w:styleId="LsungSek5-8">
    <w:name w:val="Lösung_Sek_5-8"/>
    <w:semiHidden/>
    <w:unhideWhenUsed/>
    <w:rsid w:val="00395C04"/>
    <w:rPr>
      <w:rFonts w:ascii="Arial" w:hAnsi="Arial"/>
      <w:color w:val="E6E6E6"/>
      <w:sz w:val="22"/>
    </w:rPr>
  </w:style>
  <w:style w:type="character" w:customStyle="1" w:styleId="LsungSek9-13">
    <w:name w:val="Lösung_Sek_9-13"/>
    <w:semiHidden/>
    <w:unhideWhenUsed/>
    <w:rsid w:val="00395C04"/>
    <w:rPr>
      <w:rFonts w:ascii="Arial" w:hAnsi="Arial"/>
      <w:color w:val="E6E6E6"/>
      <w:sz w:val="18"/>
    </w:rPr>
  </w:style>
  <w:style w:type="character" w:customStyle="1" w:styleId="KopfzeileZchn">
    <w:name w:val="Kopfzeile Zchn"/>
    <w:link w:val="Kopfzeile"/>
    <w:uiPriority w:val="99"/>
    <w:semiHidden/>
    <w:unhideWhenUsed/>
    <w:rsid w:val="00D04454"/>
    <w:rPr>
      <w:rFonts w:ascii="Arial" w:hAnsi="Arial"/>
      <w:sz w:val="24"/>
      <w:szCs w:val="24"/>
    </w:rPr>
  </w:style>
  <w:style w:type="character" w:customStyle="1" w:styleId="FuzeileZchn">
    <w:name w:val="Fußzeile Zchn"/>
    <w:link w:val="Fuzeile"/>
    <w:uiPriority w:val="99"/>
    <w:semiHidden/>
    <w:unhideWhenUsed/>
    <w:rsid w:val="00D04454"/>
    <w:rPr>
      <w:rFonts w:ascii="Arial" w:hAnsi="Arial"/>
      <w:sz w:val="16"/>
      <w:szCs w:val="24"/>
    </w:rPr>
  </w:style>
  <w:style w:type="paragraph" w:customStyle="1" w:styleId="EinfAbs">
    <w:name w:val="[Einf. Abs.]"/>
    <w:basedOn w:val="Standard"/>
    <w:semiHidden/>
    <w:unhideWhenUsed/>
    <w:rsid w:val="00010CB5"/>
    <w:pPr>
      <w:autoSpaceDE w:val="0"/>
      <w:autoSpaceDN w:val="0"/>
      <w:adjustRightInd w:val="0"/>
      <w:spacing w:line="288" w:lineRule="auto"/>
      <w:textAlignment w:val="center"/>
    </w:pPr>
    <w:rPr>
      <w:rFonts w:ascii="Minion Pro" w:hAnsi="Minion Pro" w:cs="Minion Pro"/>
      <w:color w:val="000000"/>
    </w:rPr>
  </w:style>
  <w:style w:type="paragraph" w:customStyle="1" w:styleId="AufgabeErluterungoEinzugSek1">
    <w:name w:val="Aufgabe_Erläuterung_o_Einzug_Sek1"/>
    <w:uiPriority w:val="15"/>
    <w:qFormat/>
    <w:locked/>
    <w:rsid w:val="00603959"/>
    <w:pPr>
      <w:spacing w:before="40" w:line="280" w:lineRule="exact"/>
    </w:pPr>
    <w:rPr>
      <w:rFonts w:ascii="Arial" w:hAnsi="Arial"/>
    </w:rPr>
  </w:style>
  <w:style w:type="paragraph" w:customStyle="1" w:styleId="AufgabeSek1">
    <w:name w:val="Aufgabe_Sek1"/>
    <w:uiPriority w:val="12"/>
    <w:rsid w:val="00B206C0"/>
    <w:pPr>
      <w:spacing w:line="280" w:lineRule="exact"/>
    </w:pPr>
    <w:rPr>
      <w:rFonts w:ascii="Arial" w:hAnsi="Arial"/>
      <w:b/>
      <w:szCs w:val="24"/>
    </w:rPr>
  </w:style>
  <w:style w:type="paragraph" w:customStyle="1" w:styleId="AufgabeAufzhlungnummeriertSek1">
    <w:name w:val="Aufgabe_Aufzählung_nummeriert_Sek1"/>
    <w:uiPriority w:val="13"/>
    <w:rsid w:val="005A496A"/>
    <w:pPr>
      <w:numPr>
        <w:numId w:val="7"/>
      </w:numPr>
      <w:spacing w:before="160" w:line="260" w:lineRule="exact"/>
    </w:pPr>
    <w:rPr>
      <w:rFonts w:ascii="Arial" w:hAnsi="Arial"/>
      <w:b/>
      <w:szCs w:val="24"/>
    </w:rPr>
  </w:style>
  <w:style w:type="paragraph" w:customStyle="1" w:styleId="AufgabeUnteraufgabemSpiegelstrichSek1">
    <w:name w:val="Aufgabe_Unteraufgabe_m_Spiegelstrich_Sek1"/>
    <w:uiPriority w:val="17"/>
    <w:rsid w:val="002221A9"/>
    <w:pPr>
      <w:numPr>
        <w:numId w:val="12"/>
      </w:numPr>
      <w:spacing w:before="120" w:line="280" w:lineRule="exact"/>
      <w:ind w:left="568" w:hanging="284"/>
      <w:contextualSpacing/>
    </w:pPr>
    <w:rPr>
      <w:rFonts w:ascii="Arial" w:hAnsi="Arial"/>
      <w:szCs w:val="24"/>
    </w:rPr>
  </w:style>
  <w:style w:type="character" w:customStyle="1" w:styleId="Bold">
    <w:name w:val="Bold"/>
    <w:uiPriority w:val="20"/>
    <w:rsid w:val="00010CB5"/>
    <w:rPr>
      <w:b/>
    </w:rPr>
  </w:style>
  <w:style w:type="paragraph" w:customStyle="1" w:styleId="HilfeTippSek1">
    <w:name w:val="Hilfe/Tipp_Sek1"/>
    <w:uiPriority w:val="10"/>
    <w:rsid w:val="00FF0D0D"/>
    <w:pPr>
      <w:numPr>
        <w:numId w:val="32"/>
      </w:numPr>
      <w:spacing w:before="260" w:after="260" w:line="260" w:lineRule="exact"/>
      <w:contextualSpacing/>
    </w:pPr>
    <w:rPr>
      <w:rFonts w:ascii="Arial" w:hAnsi="Arial"/>
      <w:i/>
      <w:sz w:val="18"/>
      <w:szCs w:val="24"/>
    </w:rPr>
  </w:style>
  <w:style w:type="character" w:customStyle="1" w:styleId="Italic">
    <w:name w:val="Italic"/>
    <w:uiPriority w:val="22"/>
    <w:rsid w:val="00010CB5"/>
    <w:rPr>
      <w:i/>
    </w:rPr>
  </w:style>
  <w:style w:type="paragraph" w:customStyle="1" w:styleId="LesetextFlattersatzSek1">
    <w:name w:val="Lesetext_Flattersatz_Sek1"/>
    <w:uiPriority w:val="4"/>
    <w:rsid w:val="00240F65"/>
    <w:pPr>
      <w:spacing w:line="300" w:lineRule="exact"/>
    </w:pPr>
    <w:rPr>
      <w:rFonts w:ascii="Times" w:hAnsi="Times"/>
      <w:szCs w:val="24"/>
    </w:rPr>
  </w:style>
  <w:style w:type="paragraph" w:styleId="Abbildungsverzeichnis">
    <w:name w:val="table of figures"/>
    <w:basedOn w:val="Standard"/>
    <w:next w:val="Standard"/>
    <w:uiPriority w:val="99"/>
    <w:semiHidden/>
    <w:qFormat/>
    <w:locked/>
    <w:rsid w:val="00010CB5"/>
  </w:style>
  <w:style w:type="paragraph" w:styleId="Beschriftung">
    <w:name w:val="caption"/>
    <w:basedOn w:val="Standard"/>
    <w:next w:val="Standard"/>
    <w:uiPriority w:val="99"/>
    <w:semiHidden/>
    <w:qFormat/>
    <w:locked/>
    <w:rsid w:val="00010CB5"/>
    <w:rPr>
      <w:b/>
      <w:bCs/>
      <w:sz w:val="20"/>
      <w:szCs w:val="20"/>
    </w:rPr>
  </w:style>
  <w:style w:type="paragraph" w:customStyle="1" w:styleId="BildunterschriftSek1">
    <w:name w:val="Bildunterschrift_Sek1"/>
    <w:uiPriority w:val="9"/>
    <w:unhideWhenUsed/>
    <w:rsid w:val="00010CB5"/>
    <w:pPr>
      <w:spacing w:line="200" w:lineRule="exact"/>
    </w:pPr>
    <w:rPr>
      <w:rFonts w:ascii="Arial" w:hAnsi="Arial"/>
      <w:sz w:val="16"/>
      <w:szCs w:val="24"/>
    </w:rPr>
  </w:style>
  <w:style w:type="character" w:styleId="Buchtitel">
    <w:name w:val="Book Title"/>
    <w:uiPriority w:val="99"/>
    <w:semiHidden/>
    <w:qFormat/>
    <w:locked/>
    <w:rsid w:val="00010CB5"/>
    <w:rPr>
      <w:b/>
      <w:bCs/>
      <w:i/>
      <w:iCs/>
      <w:spacing w:val="5"/>
    </w:rPr>
  </w:style>
  <w:style w:type="paragraph" w:styleId="Dokumentstruktur">
    <w:name w:val="Document Map"/>
    <w:basedOn w:val="Standard"/>
    <w:uiPriority w:val="99"/>
    <w:semiHidden/>
    <w:qFormat/>
    <w:locked/>
    <w:rsid w:val="00010CB5"/>
    <w:pPr>
      <w:shd w:val="clear" w:color="auto" w:fill="000080"/>
    </w:pPr>
    <w:rPr>
      <w:rFonts w:ascii="Tahoma" w:hAnsi="Tahoma" w:cs="Tahoma"/>
      <w:sz w:val="20"/>
      <w:szCs w:val="20"/>
    </w:rPr>
  </w:style>
  <w:style w:type="table" w:styleId="DunkleListe">
    <w:name w:val="Dark List"/>
    <w:basedOn w:val="NormaleTabelle"/>
    <w:unhideWhenUsed/>
    <w:rsid w:val="00010C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nhideWhenUsed/>
    <w:rsid w:val="00010CB5"/>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unkleListe-Akzent2">
    <w:name w:val="Dark List Accent 2"/>
    <w:basedOn w:val="NormaleTabelle"/>
    <w:unhideWhenUsed/>
    <w:rsid w:val="00010CB5"/>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unkleListe-Akzent3">
    <w:name w:val="Dark List Accent 3"/>
    <w:basedOn w:val="NormaleTabelle"/>
    <w:unhideWhenUsed/>
    <w:rsid w:val="00010CB5"/>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unkleListe-Akzent4">
    <w:name w:val="Dark List Accent 4"/>
    <w:basedOn w:val="NormaleTabelle"/>
    <w:unhideWhenUsed/>
    <w:rsid w:val="00010CB5"/>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unkleListe-Akzent5">
    <w:name w:val="Dark List Accent 5"/>
    <w:basedOn w:val="NormaleTabelle"/>
    <w:unhideWhenUsed/>
    <w:rsid w:val="00010CB5"/>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unkleListe-Akzent6">
    <w:name w:val="Dark List Accent 6"/>
    <w:basedOn w:val="NormaleTabelle"/>
    <w:unhideWhenUsed/>
    <w:rsid w:val="00010CB5"/>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Endnotentext">
    <w:name w:val="endnote text"/>
    <w:basedOn w:val="Standard"/>
    <w:uiPriority w:val="99"/>
    <w:semiHidden/>
    <w:qFormat/>
    <w:locked/>
    <w:rsid w:val="00010CB5"/>
    <w:rPr>
      <w:sz w:val="20"/>
      <w:szCs w:val="20"/>
    </w:rPr>
  </w:style>
  <w:style w:type="character" w:styleId="Endnotenzeichen">
    <w:name w:val="endnote reference"/>
    <w:uiPriority w:val="99"/>
    <w:semiHidden/>
    <w:qFormat/>
    <w:locked/>
    <w:rsid w:val="00010CB5"/>
    <w:rPr>
      <w:vertAlign w:val="superscript"/>
    </w:rPr>
  </w:style>
  <w:style w:type="table" w:styleId="FarbigeListe">
    <w:name w:val="Colorful List"/>
    <w:basedOn w:val="NormaleTabelle"/>
    <w:unhideWhenUsed/>
    <w:rsid w:val="00010C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nhideWhenUsed/>
    <w:rsid w:val="00010CB5"/>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bigeListe-Akzent2">
    <w:name w:val="Colorful List Accent 2"/>
    <w:basedOn w:val="NormaleTabelle"/>
    <w:unhideWhenUsed/>
    <w:rsid w:val="00010CB5"/>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bigeListe-Akzent3">
    <w:name w:val="Colorful List Accent 3"/>
    <w:basedOn w:val="NormaleTabelle"/>
    <w:unhideWhenUsed/>
    <w:rsid w:val="00010CB5"/>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bigeListe-Akzent4">
    <w:name w:val="Colorful List Accent 4"/>
    <w:basedOn w:val="NormaleTabelle"/>
    <w:unhideWhenUsed/>
    <w:rsid w:val="00010CB5"/>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bigeListe-Akzent5">
    <w:name w:val="Colorful List Accent 5"/>
    <w:basedOn w:val="NormaleTabelle"/>
    <w:unhideWhenUsed/>
    <w:rsid w:val="00010CB5"/>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bigeListe-Akzent6">
    <w:name w:val="Colorful List Accent 6"/>
    <w:basedOn w:val="NormaleTabelle"/>
    <w:unhideWhenUsed/>
    <w:rsid w:val="00010CB5"/>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bigeSchattierung">
    <w:name w:val="Colorful Shading"/>
    <w:basedOn w:val="NormaleTabelle"/>
    <w:unhideWhenUsed/>
    <w:rsid w:val="00010CB5"/>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nhideWhenUsed/>
    <w:rsid w:val="00010CB5"/>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bigeSchattierung-Akzent2">
    <w:name w:val="Colorful Shading Accent 2"/>
    <w:basedOn w:val="NormaleTabelle"/>
    <w:unhideWhenUsed/>
    <w:rsid w:val="00010CB5"/>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bigeSchattierung-Akzent3">
    <w:name w:val="Colorful Shading Accent 3"/>
    <w:basedOn w:val="NormaleTabelle"/>
    <w:unhideWhenUsed/>
    <w:rsid w:val="00010CB5"/>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bigeSchattierung-Akzent4">
    <w:name w:val="Colorful Shading Accent 4"/>
    <w:basedOn w:val="NormaleTabelle"/>
    <w:unhideWhenUsed/>
    <w:rsid w:val="00010CB5"/>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bigeSchattierung-Akzent5">
    <w:name w:val="Colorful Shading Accent 5"/>
    <w:basedOn w:val="NormaleTabelle"/>
    <w:unhideWhenUsed/>
    <w:rsid w:val="00010CB5"/>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bigeSchattierung-Akzent6">
    <w:name w:val="Colorful Shading Accent 6"/>
    <w:basedOn w:val="NormaleTabelle"/>
    <w:unhideWhenUsed/>
    <w:rsid w:val="00010CB5"/>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FarbigesRaster">
    <w:name w:val="Colorful Grid"/>
    <w:basedOn w:val="NormaleTabelle"/>
    <w:unhideWhenUsed/>
    <w:rsid w:val="00010C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nhideWhenUsed/>
    <w:rsid w:val="00010CB5"/>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bigesRaster-Akzent2">
    <w:name w:val="Colorful Grid Accent 2"/>
    <w:basedOn w:val="NormaleTabelle"/>
    <w:unhideWhenUsed/>
    <w:rsid w:val="00010CB5"/>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bigesRaster-Akzent3">
    <w:name w:val="Colorful Grid Accent 3"/>
    <w:basedOn w:val="NormaleTabelle"/>
    <w:unhideWhenUsed/>
    <w:rsid w:val="00010CB5"/>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bigesRaster-Akzent4">
    <w:name w:val="Colorful Grid Accent 4"/>
    <w:basedOn w:val="NormaleTabelle"/>
    <w:unhideWhenUsed/>
    <w:rsid w:val="00010CB5"/>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bigesRaster-Akzent5">
    <w:name w:val="Colorful Grid Accent 5"/>
    <w:basedOn w:val="NormaleTabelle"/>
    <w:unhideWhenUsed/>
    <w:rsid w:val="00010CB5"/>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bigesRaster-Akzent6">
    <w:name w:val="Colorful Grid Accent 6"/>
    <w:basedOn w:val="NormaleTabelle"/>
    <w:unhideWhenUsed/>
    <w:rsid w:val="00010CB5"/>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Funotentext">
    <w:name w:val="footnote text"/>
    <w:basedOn w:val="Standard"/>
    <w:uiPriority w:val="99"/>
    <w:semiHidden/>
    <w:qFormat/>
    <w:locked/>
    <w:rsid w:val="00010CB5"/>
    <w:rPr>
      <w:sz w:val="20"/>
      <w:szCs w:val="20"/>
    </w:rPr>
  </w:style>
  <w:style w:type="character" w:styleId="Funotenzeichen">
    <w:name w:val="footnote reference"/>
    <w:uiPriority w:val="99"/>
    <w:semiHidden/>
    <w:qFormat/>
    <w:locked/>
    <w:rsid w:val="00010CB5"/>
    <w:rPr>
      <w:vertAlign w:val="superscript"/>
    </w:rPr>
  </w:style>
  <w:style w:type="table" w:customStyle="1" w:styleId="Gitternetztabelle1hell1">
    <w:name w:val="Gitternetztabelle 1 hell1"/>
    <w:basedOn w:val="NormaleTabelle"/>
    <w:rsid w:val="00010C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rsid w:val="00010C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rsid w:val="00010C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rsid w:val="00010C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rsid w:val="00010C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rsid w:val="00010C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rsid w:val="00010C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21">
    <w:name w:val="Gitternetztabelle 21"/>
    <w:basedOn w:val="NormaleTabelle"/>
    <w:rsid w:val="00010C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2Akzent11">
    <w:name w:val="Gitternetztabelle 2 – Akzent 11"/>
    <w:basedOn w:val="NormaleTabelle"/>
    <w:rsid w:val="00010C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2Akzent21">
    <w:name w:val="Gitternetztabelle 2 – Akzent 21"/>
    <w:basedOn w:val="NormaleTabelle"/>
    <w:rsid w:val="00010C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2Akzent31">
    <w:name w:val="Gitternetztabelle 2 – Akzent 31"/>
    <w:basedOn w:val="NormaleTabelle"/>
    <w:rsid w:val="00010C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2Akzent41">
    <w:name w:val="Gitternetztabelle 2 – Akzent 41"/>
    <w:basedOn w:val="NormaleTabelle"/>
    <w:rsid w:val="00010C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2Akzent51">
    <w:name w:val="Gitternetztabelle 2 – Akzent 51"/>
    <w:basedOn w:val="NormaleTabelle"/>
    <w:rsid w:val="00010C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2Akzent61">
    <w:name w:val="Gitternetztabelle 2 – Akzent 61"/>
    <w:basedOn w:val="NormaleTabelle"/>
    <w:rsid w:val="00010C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31">
    <w:name w:val="Gitternetztabelle 3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3Akzent11">
    <w:name w:val="Gitternetztabelle 3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3Akzent21">
    <w:name w:val="Gitternetztabelle 3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3Akzent31">
    <w:name w:val="Gitternetztabelle 3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3Akzent41">
    <w:name w:val="Gitternetztabelle 3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3Akzent51">
    <w:name w:val="Gitternetztabelle 3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3Akzent61">
    <w:name w:val="Gitternetztabelle 3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itternetztabelle41">
    <w:name w:val="Gitternetz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4Akzent11">
    <w:name w:val="Gitternetz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21">
    <w:name w:val="Gitternetz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4Akzent31">
    <w:name w:val="Gitternetz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4Akzent41">
    <w:name w:val="Gitternetz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4Akzent51">
    <w:name w:val="Gitternetz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4Akzent61">
    <w:name w:val="Gitternetz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5dunkel1">
    <w:name w:val="Gitternetztabelle 5 dunkel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tternetztabelle5dunkelAkzent11">
    <w:name w:val="Gitternetztabelle 5 dunkel  – Akzent 1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21">
    <w:name w:val="Gitternetztabelle 5 dunkel  – Akzent 2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itternetztabelle5dunkelAkzent31">
    <w:name w:val="Gitternetztabelle 5 dunkel  – Akzent 3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itternetztabelle5dunkelAkzent41">
    <w:name w:val="Gitternetztabelle 5 dunkel  – Akzent 4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itternetztabelle5dunkelAkzent51">
    <w:name w:val="Gitternetztabelle 5 dunkel  – Akzent 5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itternetztabelle5dunkelAkzent61">
    <w:name w:val="Gitternetztabelle 5 dunkel  – Akzent 6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tternetztabelle6farbig1">
    <w:name w:val="Gritternetztabelle 6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6farbigAkzent11">
    <w:name w:val="Gitternetztabelle 6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6farbigAkzent21">
    <w:name w:val="Gitternetztabelle 6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6farbigAkzent31">
    <w:name w:val="Gitternetztabelle 6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6farbigAkzent41">
    <w:name w:val="Gitternetztabelle 6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6farbigAkzent51">
    <w:name w:val="Gitternetztabelle 6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6farbigAkzent61">
    <w:name w:val="Gitternetztabelle 6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tternetztabelle7farbig1">
    <w:name w:val="Gritternetztabelle 7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7farbigAkzent11">
    <w:name w:val="Gitternetztabelle 7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7farbigAkzent21">
    <w:name w:val="Gitternetztabelle 7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7farbigAkzent31">
    <w:name w:val="Gitternetztabelle 7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7farbigAkzent41">
    <w:name w:val="Gitternetztabelle 7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7farbigAkzent51">
    <w:name w:val="Gitternetztabelle 7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7farbigAkzent61">
    <w:name w:val="Gitternetztabelle 7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ellemithellemGitternetz1">
    <w:name w:val="Tabelle mit hellem Gitternetz1"/>
    <w:basedOn w:val="NormaleTabelle"/>
    <w:rsid w:val="00010C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aupttitelSek1">
    <w:name w:val="Haupttitel_Sek1"/>
    <w:next w:val="Standard"/>
    <w:uiPriority w:val="1"/>
    <w:unhideWhenUsed/>
    <w:rsid w:val="00733172"/>
    <w:pPr>
      <w:spacing w:after="360" w:line="380" w:lineRule="exact"/>
    </w:pPr>
    <w:rPr>
      <w:rFonts w:ascii="Arial" w:hAnsi="Arial"/>
      <w:b/>
      <w:sz w:val="28"/>
      <w:szCs w:val="24"/>
    </w:rPr>
  </w:style>
  <w:style w:type="table" w:styleId="HelleListe">
    <w:name w:val="Light List"/>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HelleListe-Akzent2">
    <w:name w:val="Light List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3">
    <w:name w:val="Light List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4">
    <w:name w:val="Light List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5">
    <w:name w:val="Light List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HelleListe-Akzent6">
    <w:name w:val="Light List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HelleSchattierung">
    <w:name w:val="Light Shading"/>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nhideWhenUsed/>
    <w:rsid w:val="00010CB5"/>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Schattierung-Akzent2">
    <w:name w:val="Light Shading Accent 2"/>
    <w:basedOn w:val="NormaleTabelle"/>
    <w:unhideWhenUsed/>
    <w:rsid w:val="00010CB5"/>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HelleSchattierung-Akzent3">
    <w:name w:val="Light Shading Accent 3"/>
    <w:basedOn w:val="NormaleTabelle"/>
    <w:unhideWhenUsed/>
    <w:rsid w:val="00010CB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HelleSchattierung-Akzent4">
    <w:name w:val="Light Shading Accent 4"/>
    <w:basedOn w:val="NormaleTabelle"/>
    <w:unhideWhenUsed/>
    <w:rsid w:val="00010CB5"/>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HelleSchattierung-Akzent5">
    <w:name w:val="Light Shading Accent 5"/>
    <w:basedOn w:val="NormaleTabelle"/>
    <w:unhideWhenUsed/>
    <w:rsid w:val="00010C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HelleSchattierung-Akzent6">
    <w:name w:val="Light Shading Accent 6"/>
    <w:basedOn w:val="NormaleTabelle"/>
    <w:unhideWhenUsed/>
    <w:rsid w:val="00010CB5"/>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HellesRaster">
    <w:name w:val="Light Grid"/>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HellesRaster-Akzent2">
    <w:name w:val="Light Grid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HellesRaster-Akzent3">
    <w:name w:val="Light Grid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HellesRaster-Akzent4">
    <w:name w:val="Light Grid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HellesRaster-Akzent5">
    <w:name w:val="Light Grid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HellesRaster-Akzent6">
    <w:name w:val="Light Grid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Index1">
    <w:name w:val="index 1"/>
    <w:basedOn w:val="Standard"/>
    <w:next w:val="Standard"/>
    <w:autoRedefine/>
    <w:uiPriority w:val="99"/>
    <w:semiHidden/>
    <w:qFormat/>
    <w:locked/>
    <w:rsid w:val="00010CB5"/>
    <w:pPr>
      <w:ind w:left="240" w:hanging="240"/>
    </w:pPr>
  </w:style>
  <w:style w:type="paragraph" w:styleId="Index2">
    <w:name w:val="index 2"/>
    <w:basedOn w:val="Standard"/>
    <w:next w:val="Standard"/>
    <w:autoRedefine/>
    <w:uiPriority w:val="99"/>
    <w:semiHidden/>
    <w:qFormat/>
    <w:locked/>
    <w:rsid w:val="00010CB5"/>
    <w:pPr>
      <w:ind w:left="480" w:hanging="240"/>
    </w:pPr>
  </w:style>
  <w:style w:type="paragraph" w:styleId="Index3">
    <w:name w:val="index 3"/>
    <w:basedOn w:val="Standard"/>
    <w:next w:val="Standard"/>
    <w:autoRedefine/>
    <w:uiPriority w:val="99"/>
    <w:semiHidden/>
    <w:qFormat/>
    <w:locked/>
    <w:rsid w:val="00010CB5"/>
    <w:pPr>
      <w:ind w:left="720" w:hanging="240"/>
    </w:pPr>
  </w:style>
  <w:style w:type="paragraph" w:styleId="Index4">
    <w:name w:val="index 4"/>
    <w:basedOn w:val="Standard"/>
    <w:next w:val="Standard"/>
    <w:autoRedefine/>
    <w:uiPriority w:val="99"/>
    <w:semiHidden/>
    <w:qFormat/>
    <w:locked/>
    <w:rsid w:val="00010CB5"/>
    <w:pPr>
      <w:ind w:left="960" w:hanging="240"/>
    </w:pPr>
  </w:style>
  <w:style w:type="paragraph" w:styleId="Index5">
    <w:name w:val="index 5"/>
    <w:basedOn w:val="Standard"/>
    <w:next w:val="Standard"/>
    <w:autoRedefine/>
    <w:uiPriority w:val="99"/>
    <w:semiHidden/>
    <w:qFormat/>
    <w:locked/>
    <w:rsid w:val="00010CB5"/>
    <w:pPr>
      <w:ind w:left="1200" w:hanging="240"/>
    </w:pPr>
  </w:style>
  <w:style w:type="paragraph" w:styleId="Index6">
    <w:name w:val="index 6"/>
    <w:basedOn w:val="Standard"/>
    <w:next w:val="Standard"/>
    <w:autoRedefine/>
    <w:uiPriority w:val="99"/>
    <w:semiHidden/>
    <w:qFormat/>
    <w:locked/>
    <w:rsid w:val="00010CB5"/>
    <w:pPr>
      <w:ind w:left="1440" w:hanging="240"/>
    </w:pPr>
  </w:style>
  <w:style w:type="paragraph" w:styleId="Index7">
    <w:name w:val="index 7"/>
    <w:basedOn w:val="Standard"/>
    <w:next w:val="Standard"/>
    <w:autoRedefine/>
    <w:uiPriority w:val="99"/>
    <w:semiHidden/>
    <w:qFormat/>
    <w:locked/>
    <w:rsid w:val="00010CB5"/>
    <w:pPr>
      <w:ind w:left="1680" w:hanging="240"/>
    </w:pPr>
  </w:style>
  <w:style w:type="paragraph" w:styleId="Index8">
    <w:name w:val="index 8"/>
    <w:basedOn w:val="Standard"/>
    <w:next w:val="Standard"/>
    <w:autoRedefine/>
    <w:uiPriority w:val="99"/>
    <w:semiHidden/>
    <w:qFormat/>
    <w:locked/>
    <w:rsid w:val="00010CB5"/>
    <w:pPr>
      <w:ind w:left="1920" w:hanging="240"/>
    </w:pPr>
  </w:style>
  <w:style w:type="paragraph" w:styleId="Index9">
    <w:name w:val="index 9"/>
    <w:basedOn w:val="Standard"/>
    <w:next w:val="Standard"/>
    <w:autoRedefine/>
    <w:uiPriority w:val="99"/>
    <w:semiHidden/>
    <w:qFormat/>
    <w:locked/>
    <w:rsid w:val="00010CB5"/>
    <w:pPr>
      <w:ind w:left="2160" w:hanging="240"/>
    </w:pPr>
  </w:style>
  <w:style w:type="paragraph" w:styleId="Indexberschrift">
    <w:name w:val="index heading"/>
    <w:basedOn w:val="Standard"/>
    <w:next w:val="Index1"/>
    <w:uiPriority w:val="99"/>
    <w:semiHidden/>
    <w:qFormat/>
    <w:locked/>
    <w:rsid w:val="00010CB5"/>
    <w:rPr>
      <w:rFonts w:cs="Arial"/>
      <w:b/>
      <w:bCs/>
    </w:rPr>
  </w:style>
  <w:style w:type="paragraph" w:styleId="Inhaltsverzeichnisberschrift">
    <w:name w:val="TOC Heading"/>
    <w:basedOn w:val="berschrift1"/>
    <w:next w:val="Standard"/>
    <w:uiPriority w:val="99"/>
    <w:semiHidden/>
    <w:qFormat/>
    <w:locked/>
    <w:rsid w:val="00010CB5"/>
    <w:pPr>
      <w:keepLines/>
      <w:spacing w:after="0"/>
      <w:outlineLvl w:val="9"/>
    </w:pPr>
    <w:rPr>
      <w:rFonts w:ascii="Calibri Light" w:hAnsi="Calibri Light" w:cs="Times New Roman"/>
      <w:b w:val="0"/>
      <w:bCs w:val="0"/>
      <w:color w:val="2E74B5"/>
      <w:kern w:val="0"/>
    </w:rPr>
  </w:style>
  <w:style w:type="character" w:styleId="IntensiveHervorhebung">
    <w:name w:val="Intense Emphasis"/>
    <w:uiPriority w:val="99"/>
    <w:semiHidden/>
    <w:qFormat/>
    <w:locked/>
    <w:rsid w:val="00010CB5"/>
    <w:rPr>
      <w:i/>
      <w:iCs/>
      <w:color w:val="5B9BD5"/>
    </w:rPr>
  </w:style>
  <w:style w:type="character" w:styleId="IntensiverVerweis">
    <w:name w:val="Intense Reference"/>
    <w:uiPriority w:val="99"/>
    <w:semiHidden/>
    <w:qFormat/>
    <w:locked/>
    <w:rsid w:val="00010CB5"/>
    <w:rPr>
      <w:b/>
      <w:bCs/>
      <w:smallCaps/>
      <w:color w:val="5B9BD5"/>
      <w:spacing w:val="5"/>
    </w:rPr>
  </w:style>
  <w:style w:type="paragraph" w:styleId="IntensivesZitat">
    <w:name w:val="Intense Quote"/>
    <w:basedOn w:val="Standard"/>
    <w:next w:val="Standard"/>
    <w:link w:val="IntensivesZitatZchn"/>
    <w:uiPriority w:val="99"/>
    <w:semiHidden/>
    <w:qFormat/>
    <w:locked/>
    <w:rsid w:val="00010CB5"/>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99"/>
    <w:semiHidden/>
    <w:unhideWhenUsed/>
    <w:rsid w:val="00D04454"/>
    <w:rPr>
      <w:rFonts w:ascii="Arial" w:hAnsi="Arial"/>
      <w:i/>
      <w:iCs/>
      <w:color w:val="5B9BD5"/>
      <w:sz w:val="24"/>
      <w:szCs w:val="24"/>
    </w:rPr>
  </w:style>
  <w:style w:type="paragraph" w:styleId="KeinLeerraum">
    <w:name w:val="No Spacing"/>
    <w:uiPriority w:val="99"/>
    <w:semiHidden/>
    <w:qFormat/>
    <w:locked/>
    <w:rsid w:val="00010CB5"/>
    <w:rPr>
      <w:rFonts w:ascii="Arial" w:hAnsi="Arial"/>
      <w:sz w:val="24"/>
      <w:szCs w:val="24"/>
    </w:rPr>
  </w:style>
  <w:style w:type="paragraph" w:styleId="Kommentartext">
    <w:name w:val="annotation text"/>
    <w:basedOn w:val="Standard"/>
    <w:uiPriority w:val="99"/>
    <w:semiHidden/>
    <w:qFormat/>
    <w:locked/>
    <w:rsid w:val="00010CB5"/>
    <w:rPr>
      <w:sz w:val="20"/>
      <w:szCs w:val="20"/>
    </w:rPr>
  </w:style>
  <w:style w:type="paragraph" w:styleId="Kommentarthema">
    <w:name w:val="annotation subject"/>
    <w:basedOn w:val="Kommentartext"/>
    <w:next w:val="Kommentartext"/>
    <w:uiPriority w:val="99"/>
    <w:semiHidden/>
    <w:qFormat/>
    <w:locked/>
    <w:rsid w:val="00010CB5"/>
    <w:rPr>
      <w:b/>
      <w:bCs/>
    </w:rPr>
  </w:style>
  <w:style w:type="character" w:styleId="Kommentarzeichen">
    <w:name w:val="annotation reference"/>
    <w:uiPriority w:val="99"/>
    <w:semiHidden/>
    <w:qFormat/>
    <w:locked/>
    <w:rsid w:val="00010CB5"/>
    <w:rPr>
      <w:sz w:val="16"/>
      <w:szCs w:val="16"/>
    </w:rPr>
  </w:style>
  <w:style w:type="table" w:customStyle="1" w:styleId="Listentabelle1hell1">
    <w:name w:val="Listentabelle 1 hell1"/>
    <w:basedOn w:val="NormaleTabelle"/>
    <w:rsid w:val="00010C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1hellAkzent11">
    <w:name w:val="Listentabelle 1 hell  – Akzent 11"/>
    <w:basedOn w:val="NormaleTabelle"/>
    <w:rsid w:val="00010C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1hellAkzent21">
    <w:name w:val="Listentabelle 1 hell  – Akzent 21"/>
    <w:basedOn w:val="NormaleTabelle"/>
    <w:rsid w:val="00010C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1hellAkzent31">
    <w:name w:val="Listentabelle 1 hell  – Akzent 31"/>
    <w:basedOn w:val="NormaleTabelle"/>
    <w:rsid w:val="00010C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1hellAkzent41">
    <w:name w:val="Listentabelle 1 hell  – Akzent 41"/>
    <w:basedOn w:val="NormaleTabelle"/>
    <w:rsid w:val="00010C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1hellAkzent51">
    <w:name w:val="Listentabelle 1 hell  – Akzent 51"/>
    <w:basedOn w:val="NormaleTabelle"/>
    <w:rsid w:val="00010C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1hellAkzent61">
    <w:name w:val="Listentabelle 1 hell  – Akzent 61"/>
    <w:basedOn w:val="NormaleTabelle"/>
    <w:rsid w:val="00010C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21">
    <w:name w:val="Listentabelle 21"/>
    <w:basedOn w:val="NormaleTabelle"/>
    <w:rsid w:val="00010C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2Akzent11">
    <w:name w:val="Listentabelle 2 – Akzent 11"/>
    <w:basedOn w:val="NormaleTabelle"/>
    <w:rsid w:val="00010C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2Akzent21">
    <w:name w:val="Listentabelle 2 – Akzent 21"/>
    <w:basedOn w:val="NormaleTabelle"/>
    <w:rsid w:val="00010C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2Akzent31">
    <w:name w:val="Listentabelle 2 – Akzent 31"/>
    <w:basedOn w:val="NormaleTabelle"/>
    <w:rsid w:val="00010C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2Akzent41">
    <w:name w:val="Listentabelle 2 – Akzent 41"/>
    <w:basedOn w:val="NormaleTabelle"/>
    <w:rsid w:val="00010C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2Akzent51">
    <w:name w:val="Listentabelle 2 – Akzent 51"/>
    <w:basedOn w:val="NormaleTabelle"/>
    <w:rsid w:val="00010C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2Akzent61">
    <w:name w:val="Listentabelle 2 – Akzent 61"/>
    <w:basedOn w:val="NormaleTabelle"/>
    <w:rsid w:val="00010C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31">
    <w:name w:val="Listentabelle 31"/>
    <w:basedOn w:val="NormaleTabelle"/>
    <w:rsid w:val="00010C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3Akzent11">
    <w:name w:val="Listentabelle 3 – Akzent 11"/>
    <w:basedOn w:val="NormaleTabelle"/>
    <w:rsid w:val="00010C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ntabelle3Akzent21">
    <w:name w:val="Listentabelle 3 – Akzent 21"/>
    <w:basedOn w:val="NormaleTabelle"/>
    <w:rsid w:val="00010C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entabelle3Akzent31">
    <w:name w:val="Listentabelle 3 – Akzent 31"/>
    <w:basedOn w:val="NormaleTabelle"/>
    <w:rsid w:val="00010C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entabelle3Akzent41">
    <w:name w:val="Listentabelle 3 – Akzent 41"/>
    <w:basedOn w:val="NormaleTabelle"/>
    <w:rsid w:val="00010C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ntabelle3Akzent51">
    <w:name w:val="Listentabelle 3 – Akzent 51"/>
    <w:basedOn w:val="NormaleTabelle"/>
    <w:rsid w:val="00010C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entabelle3Akzent61">
    <w:name w:val="Listentabelle 3 – Akzent 61"/>
    <w:basedOn w:val="NormaleTabelle"/>
    <w:rsid w:val="00010C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ntabelle41">
    <w:name w:val="Listen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4Akzent11">
    <w:name w:val="Listen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4Akzent21">
    <w:name w:val="Listen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4Akzent31">
    <w:name w:val="Listen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4Akzent41">
    <w:name w:val="Listen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4Akzent51">
    <w:name w:val="Listen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4Akzent61">
    <w:name w:val="Listen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5dunkel1">
    <w:name w:val="Listentabelle 5 dunkel1"/>
    <w:basedOn w:val="NormaleTabelle"/>
    <w:rsid w:val="00010C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rsid w:val="00010C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rsid w:val="00010C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rsid w:val="00010C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rsid w:val="00010C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rsid w:val="00010C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rsid w:val="00010C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rsid w:val="00010C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6farbigAkzent11">
    <w:name w:val="Listentabelle 6 farbig – Akzent 11"/>
    <w:basedOn w:val="NormaleTabelle"/>
    <w:rsid w:val="00010C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6farbigAkzent21">
    <w:name w:val="Listentabelle 6 farbig – Akzent 21"/>
    <w:basedOn w:val="NormaleTabelle"/>
    <w:rsid w:val="00010C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6farbigAkzent31">
    <w:name w:val="Listentabelle 6 farbig – Akzent 31"/>
    <w:basedOn w:val="NormaleTabelle"/>
    <w:rsid w:val="00010C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6farbigAkzent41">
    <w:name w:val="Listentabelle 6 farbig – Akzent 41"/>
    <w:basedOn w:val="NormaleTabelle"/>
    <w:rsid w:val="00010C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6farbigAkzent51">
    <w:name w:val="Listentabelle 6 farbig – Akzent 51"/>
    <w:basedOn w:val="NormaleTabelle"/>
    <w:rsid w:val="00010C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6farbigAkzent61">
    <w:name w:val="Listentabelle 6 farbig – Akzent 61"/>
    <w:basedOn w:val="NormaleTabelle"/>
    <w:rsid w:val="00010C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7farbig1">
    <w:name w:val="Listentabelle 7 farbig1"/>
    <w:basedOn w:val="NormaleTabelle"/>
    <w:rsid w:val="00010C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rsid w:val="00010C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rsid w:val="00010C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rsid w:val="00010C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rsid w:val="00010C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rsid w:val="00010C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rsid w:val="00010C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nabsatz">
    <w:name w:val="List Paragraph"/>
    <w:basedOn w:val="Standard"/>
    <w:uiPriority w:val="99"/>
    <w:semiHidden/>
    <w:qFormat/>
    <w:locked/>
    <w:rsid w:val="00010CB5"/>
    <w:pPr>
      <w:ind w:left="720"/>
      <w:contextualSpacing/>
    </w:pPr>
  </w:style>
  <w:style w:type="paragraph" w:styleId="Literaturverzeichnis">
    <w:name w:val="Bibliography"/>
    <w:basedOn w:val="Standard"/>
    <w:next w:val="Standard"/>
    <w:uiPriority w:val="99"/>
    <w:semiHidden/>
    <w:qFormat/>
    <w:locked/>
    <w:rsid w:val="00010CB5"/>
  </w:style>
  <w:style w:type="paragraph" w:styleId="Makrotext">
    <w:name w:val="macro"/>
    <w:uiPriority w:val="99"/>
    <w:semiHidden/>
    <w:qFormat/>
    <w:locked/>
    <w:rsid w:val="00010C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atFlietextAufzhlung5-8">
    <w:name w:val="Mat_Fließtext_Aufzählung_5-8"/>
    <w:semiHidden/>
    <w:unhideWhenUsed/>
    <w:qFormat/>
    <w:rsid w:val="00010CB5"/>
    <w:pPr>
      <w:spacing w:line="300" w:lineRule="exact"/>
    </w:pPr>
  </w:style>
  <w:style w:type="paragraph" w:customStyle="1" w:styleId="LesetextAufzhlungmSpiegelstrichSek1">
    <w:name w:val="Lesetext_Aufzählung_m_Spiegelstrich_Sek1"/>
    <w:uiPriority w:val="6"/>
    <w:unhideWhenUsed/>
    <w:qFormat/>
    <w:rsid w:val="0015049D"/>
    <w:pPr>
      <w:numPr>
        <w:numId w:val="37"/>
      </w:numPr>
      <w:spacing w:line="300" w:lineRule="exact"/>
      <w:ind w:left="284" w:hanging="284"/>
    </w:pPr>
  </w:style>
  <w:style w:type="paragraph" w:customStyle="1" w:styleId="MatFlietextUnteraufzhlung5-8">
    <w:name w:val="Mat_Fließtext_Unteraufzählung_5-8"/>
    <w:semiHidden/>
    <w:unhideWhenUsed/>
    <w:qFormat/>
    <w:rsid w:val="00010CB5"/>
    <w:pPr>
      <w:spacing w:line="300" w:lineRule="exact"/>
    </w:pPr>
  </w:style>
  <w:style w:type="paragraph" w:customStyle="1" w:styleId="MatFlietextUnteraufzhlung9-13">
    <w:name w:val="Mat_Fließtext_Unteraufzählung_9-13"/>
    <w:basedOn w:val="MatFlietextUnteraufzhlung5-8"/>
    <w:semiHidden/>
    <w:unhideWhenUsed/>
    <w:qFormat/>
    <w:rsid w:val="00010CB5"/>
    <w:pPr>
      <w:spacing w:line="260" w:lineRule="exact"/>
    </w:pPr>
  </w:style>
  <w:style w:type="table" w:styleId="MittlereListe1">
    <w:name w:val="Medium List 1"/>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nhideWhenUsed/>
    <w:rsid w:val="00010CB5"/>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ittlereListe1-Akzent2">
    <w:name w:val="Medium List 1 Accent 2"/>
    <w:basedOn w:val="NormaleTabelle"/>
    <w:unhideWhenUsed/>
    <w:rsid w:val="00010CB5"/>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ittlereListe1-Akzent3">
    <w:name w:val="Medium List 1 Accent 3"/>
    <w:basedOn w:val="NormaleTabelle"/>
    <w:unhideWhenUsed/>
    <w:rsid w:val="00010CB5"/>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ittlereListe1-Akzent4">
    <w:name w:val="Medium List 1 Accent 4"/>
    <w:basedOn w:val="NormaleTabelle"/>
    <w:unhideWhenUsed/>
    <w:rsid w:val="00010CB5"/>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ittlereListe1-Akzent5">
    <w:name w:val="Medium List 1 Accent 5"/>
    <w:basedOn w:val="NormaleTabelle"/>
    <w:unhideWhenUsed/>
    <w:rsid w:val="00010CB5"/>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ittlereListe1-Akzent6">
    <w:name w:val="Medium List 1 Accent 6"/>
    <w:basedOn w:val="NormaleTabelle"/>
    <w:unhideWhenUsed/>
    <w:rsid w:val="00010CB5"/>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ittlereListe2">
    <w:name w:val="Medium List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ittlereSchattierung1-Akzent2">
    <w:name w:val="Medium Shading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ittlereSchattierung1-Akzent3">
    <w:name w:val="Medium Shading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ittlereSchattierung1-Akzent4">
    <w:name w:val="Medium Shading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ittlereSchattierung1-Akzent5">
    <w:name w:val="Medium Shading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ittlereSchattierung1-Akzent6">
    <w:name w:val="Medium Shading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ittlereSchattierung2">
    <w:name w:val="Medium Shading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ittleresRaster1-Akzent2">
    <w:name w:val="Medium Grid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ittleresRaster1-Akzent3">
    <w:name w:val="Medium Grid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ittleresRaster1-Akzent4">
    <w:name w:val="Medium Grid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ittleresRaster1-Akzent5">
    <w:name w:val="Medium Grid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ittleresRaster1-Akzent6">
    <w:name w:val="Medium Grid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ittleresRaster2">
    <w:name w:val="Medium Grid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ittleresRaster2-Akzent2">
    <w:name w:val="Medium Grid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ittleresRaster2-Akzent3">
    <w:name w:val="Medium Grid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ittleresRaster2-Akzent4">
    <w:name w:val="Medium Grid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ittleresRaster2-Akzent5">
    <w:name w:val="Medium Grid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ittleresRaster2-Akzent6">
    <w:name w:val="Medium Grid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ittleresRaster3">
    <w:name w:val="Medium Grid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ittleresRaster3-Akzent2">
    <w:name w:val="Medium Grid 3 Accent 2"/>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ittleresRaster3-Akzent3">
    <w:name w:val="Medium Grid 3 Accent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ittleresRaster3-Akzent4">
    <w:name w:val="Medium Grid 3 Accent 4"/>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ittleresRaster3-Akzent5">
    <w:name w:val="Medium Grid 3 Accent 5"/>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ittleresRaster3-Akzent6">
    <w:name w:val="Medium Grid 3 Accent 6"/>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customStyle="1" w:styleId="MTDisplayEquation">
    <w:name w:val="MTDisplayEquation"/>
    <w:basedOn w:val="Standard"/>
    <w:next w:val="Standard"/>
    <w:link w:val="MTDisplayEquationZchn"/>
    <w:semiHidden/>
    <w:unhideWhenUsed/>
    <w:rsid w:val="00010CB5"/>
    <w:pPr>
      <w:tabs>
        <w:tab w:val="center" w:pos="4400"/>
        <w:tab w:val="right" w:pos="8780"/>
      </w:tabs>
    </w:pPr>
  </w:style>
  <w:style w:type="character" w:customStyle="1" w:styleId="MTDisplayEquationZchn">
    <w:name w:val="MTDisplayEquation Zchn"/>
    <w:link w:val="MTDisplayEquation"/>
    <w:semiHidden/>
    <w:unhideWhenUsed/>
    <w:rsid w:val="00010CB5"/>
    <w:rPr>
      <w:rFonts w:ascii="Arial" w:hAnsi="Arial"/>
      <w:sz w:val="24"/>
      <w:szCs w:val="24"/>
      <w:lang w:val="de-DE" w:eastAsia="de-DE" w:bidi="ar-SA"/>
    </w:rPr>
  </w:style>
  <w:style w:type="table" w:customStyle="1" w:styleId="EinfacheTabelle11">
    <w:name w:val="Einfache Tabelle 11"/>
    <w:basedOn w:val="NormaleTabelle"/>
    <w:rsid w:val="00010C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rsid w:val="00010C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31">
    <w:name w:val="Einfache Tabelle 31"/>
    <w:basedOn w:val="NormaleTabelle"/>
    <w:rsid w:val="00010C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rsid w:val="00010C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51">
    <w:name w:val="Einfache Tabelle 51"/>
    <w:basedOn w:val="NormaleTabelle"/>
    <w:rsid w:val="00010C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uiPriority w:val="99"/>
    <w:semiHidden/>
    <w:qFormat/>
    <w:locked/>
    <w:rsid w:val="00010CB5"/>
    <w:rPr>
      <w:color w:val="808080"/>
    </w:rPr>
  </w:style>
  <w:style w:type="paragraph" w:customStyle="1" w:styleId="QuelleSek1">
    <w:name w:val="Quelle_Sek1"/>
    <w:basedOn w:val="Standard"/>
    <w:uiPriority w:val="11"/>
    <w:qFormat/>
    <w:rsid w:val="000777F5"/>
    <w:pPr>
      <w:spacing w:before="140"/>
    </w:pPr>
    <w:rPr>
      <w:sz w:val="11"/>
    </w:rPr>
  </w:style>
  <w:style w:type="paragraph" w:styleId="Rechtsgrundlagenverzeichnis">
    <w:name w:val="table of authorities"/>
    <w:basedOn w:val="Standard"/>
    <w:next w:val="Standard"/>
    <w:uiPriority w:val="99"/>
    <w:semiHidden/>
    <w:qFormat/>
    <w:locked/>
    <w:rsid w:val="00010CB5"/>
    <w:pPr>
      <w:ind w:left="240" w:hanging="240"/>
    </w:pPr>
  </w:style>
  <w:style w:type="paragraph" w:styleId="RGV-berschrift">
    <w:name w:val="toa heading"/>
    <w:basedOn w:val="Standard"/>
    <w:next w:val="Standard"/>
    <w:uiPriority w:val="99"/>
    <w:semiHidden/>
    <w:qFormat/>
    <w:locked/>
    <w:rsid w:val="00010CB5"/>
    <w:pPr>
      <w:spacing w:before="120"/>
    </w:pPr>
    <w:rPr>
      <w:rFonts w:cs="Arial"/>
      <w:b/>
      <w:bCs/>
    </w:rPr>
  </w:style>
  <w:style w:type="character" w:styleId="SchwacheHervorhebung">
    <w:name w:val="Subtle Emphasis"/>
    <w:uiPriority w:val="99"/>
    <w:semiHidden/>
    <w:qFormat/>
    <w:locked/>
    <w:rsid w:val="00010CB5"/>
    <w:rPr>
      <w:i/>
      <w:iCs/>
      <w:color w:val="404040"/>
    </w:rPr>
  </w:style>
  <w:style w:type="character" w:styleId="SchwacherVerweis">
    <w:name w:val="Subtle Reference"/>
    <w:uiPriority w:val="99"/>
    <w:semiHidden/>
    <w:qFormat/>
    <w:locked/>
    <w:rsid w:val="00010CB5"/>
    <w:rPr>
      <w:smallCaps/>
      <w:color w:val="5A5A5A"/>
    </w:rPr>
  </w:style>
  <w:style w:type="paragraph" w:styleId="Sprechblasentext">
    <w:name w:val="Balloon Text"/>
    <w:basedOn w:val="Standard"/>
    <w:uiPriority w:val="99"/>
    <w:semiHidden/>
    <w:qFormat/>
    <w:locked/>
    <w:rsid w:val="00010CB5"/>
    <w:rPr>
      <w:rFonts w:ascii="Tahoma" w:hAnsi="Tahoma" w:cs="Tahoma"/>
      <w:sz w:val="16"/>
      <w:szCs w:val="16"/>
    </w:rPr>
  </w:style>
  <w:style w:type="paragraph" w:styleId="Verzeichnis1">
    <w:name w:val="toc 1"/>
    <w:basedOn w:val="Standard"/>
    <w:next w:val="Standard"/>
    <w:autoRedefine/>
    <w:uiPriority w:val="99"/>
    <w:semiHidden/>
    <w:qFormat/>
    <w:locked/>
    <w:rsid w:val="00010CB5"/>
  </w:style>
  <w:style w:type="paragraph" w:styleId="Verzeichnis2">
    <w:name w:val="toc 2"/>
    <w:basedOn w:val="Standard"/>
    <w:next w:val="Standard"/>
    <w:autoRedefine/>
    <w:uiPriority w:val="99"/>
    <w:semiHidden/>
    <w:qFormat/>
    <w:locked/>
    <w:rsid w:val="00010CB5"/>
    <w:pPr>
      <w:ind w:left="240"/>
    </w:pPr>
  </w:style>
  <w:style w:type="paragraph" w:styleId="Verzeichnis3">
    <w:name w:val="toc 3"/>
    <w:basedOn w:val="Standard"/>
    <w:next w:val="Standard"/>
    <w:autoRedefine/>
    <w:uiPriority w:val="99"/>
    <w:semiHidden/>
    <w:qFormat/>
    <w:locked/>
    <w:rsid w:val="00010CB5"/>
    <w:pPr>
      <w:ind w:left="480"/>
    </w:pPr>
  </w:style>
  <w:style w:type="paragraph" w:styleId="Verzeichnis4">
    <w:name w:val="toc 4"/>
    <w:basedOn w:val="Standard"/>
    <w:next w:val="Standard"/>
    <w:autoRedefine/>
    <w:uiPriority w:val="99"/>
    <w:semiHidden/>
    <w:qFormat/>
    <w:locked/>
    <w:rsid w:val="00010CB5"/>
    <w:pPr>
      <w:ind w:left="720"/>
    </w:pPr>
  </w:style>
  <w:style w:type="paragraph" w:styleId="Verzeichnis5">
    <w:name w:val="toc 5"/>
    <w:basedOn w:val="Standard"/>
    <w:next w:val="Standard"/>
    <w:autoRedefine/>
    <w:uiPriority w:val="99"/>
    <w:semiHidden/>
    <w:qFormat/>
    <w:locked/>
    <w:rsid w:val="00010CB5"/>
    <w:pPr>
      <w:ind w:left="960"/>
    </w:pPr>
  </w:style>
  <w:style w:type="paragraph" w:styleId="Verzeichnis6">
    <w:name w:val="toc 6"/>
    <w:basedOn w:val="Standard"/>
    <w:next w:val="Standard"/>
    <w:autoRedefine/>
    <w:uiPriority w:val="99"/>
    <w:semiHidden/>
    <w:qFormat/>
    <w:locked/>
    <w:rsid w:val="00010CB5"/>
    <w:pPr>
      <w:ind w:left="1200"/>
    </w:pPr>
  </w:style>
  <w:style w:type="paragraph" w:styleId="Verzeichnis7">
    <w:name w:val="toc 7"/>
    <w:basedOn w:val="Standard"/>
    <w:next w:val="Standard"/>
    <w:autoRedefine/>
    <w:uiPriority w:val="99"/>
    <w:semiHidden/>
    <w:qFormat/>
    <w:locked/>
    <w:rsid w:val="00010CB5"/>
    <w:pPr>
      <w:ind w:left="1440"/>
    </w:pPr>
  </w:style>
  <w:style w:type="paragraph" w:styleId="Verzeichnis8">
    <w:name w:val="toc 8"/>
    <w:basedOn w:val="Standard"/>
    <w:next w:val="Standard"/>
    <w:autoRedefine/>
    <w:uiPriority w:val="99"/>
    <w:semiHidden/>
    <w:qFormat/>
    <w:locked/>
    <w:rsid w:val="00010CB5"/>
    <w:pPr>
      <w:ind w:left="1680"/>
    </w:pPr>
  </w:style>
  <w:style w:type="paragraph" w:styleId="Verzeichnis9">
    <w:name w:val="toc 9"/>
    <w:basedOn w:val="Standard"/>
    <w:next w:val="Standard"/>
    <w:autoRedefine/>
    <w:uiPriority w:val="99"/>
    <w:semiHidden/>
    <w:qFormat/>
    <w:locked/>
    <w:rsid w:val="00010CB5"/>
    <w:pPr>
      <w:ind w:left="1920"/>
    </w:pPr>
  </w:style>
  <w:style w:type="paragraph" w:customStyle="1" w:styleId="VorspannSek1">
    <w:name w:val="Vorspann_Sek1"/>
    <w:uiPriority w:val="2"/>
    <w:unhideWhenUsed/>
    <w:rsid w:val="00733172"/>
    <w:pPr>
      <w:spacing w:before="260" w:after="260" w:line="260" w:lineRule="exact"/>
      <w:contextualSpacing/>
    </w:pPr>
    <w:rPr>
      <w:rFonts w:ascii="Arial" w:hAnsi="Arial"/>
      <w:i/>
      <w:sz w:val="18"/>
      <w:szCs w:val="24"/>
    </w:rPr>
  </w:style>
  <w:style w:type="paragraph" w:styleId="Zitat">
    <w:name w:val="Quote"/>
    <w:basedOn w:val="Standard"/>
    <w:next w:val="Standard"/>
    <w:link w:val="ZitatZchn"/>
    <w:uiPriority w:val="99"/>
    <w:semiHidden/>
    <w:qFormat/>
    <w:locked/>
    <w:rsid w:val="00010CB5"/>
    <w:pPr>
      <w:spacing w:before="200" w:after="160"/>
      <w:ind w:left="864" w:right="864"/>
      <w:jc w:val="center"/>
    </w:pPr>
    <w:rPr>
      <w:i/>
      <w:iCs/>
      <w:color w:val="404040"/>
    </w:rPr>
  </w:style>
  <w:style w:type="character" w:customStyle="1" w:styleId="ZitatZchn">
    <w:name w:val="Zitat Zchn"/>
    <w:link w:val="Zitat"/>
    <w:uiPriority w:val="99"/>
    <w:semiHidden/>
    <w:unhideWhenUsed/>
    <w:rsid w:val="00D04454"/>
    <w:rPr>
      <w:rFonts w:ascii="Arial" w:hAnsi="Arial"/>
      <w:i/>
      <w:iCs/>
      <w:color w:val="404040"/>
      <w:sz w:val="24"/>
      <w:szCs w:val="24"/>
    </w:rPr>
  </w:style>
  <w:style w:type="paragraph" w:customStyle="1" w:styleId="Z1Sek1">
    <w:name w:val="ZÜ1_Sek1"/>
    <w:uiPriority w:val="7"/>
    <w:unhideWhenUsed/>
    <w:rsid w:val="00240F65"/>
    <w:pPr>
      <w:spacing w:before="340" w:after="160" w:line="260" w:lineRule="exact"/>
    </w:pPr>
    <w:rPr>
      <w:rFonts w:ascii="Arial" w:hAnsi="Arial"/>
      <w:b/>
      <w:color w:val="000000" w:themeColor="text1"/>
      <w:sz w:val="21"/>
      <w:szCs w:val="24"/>
    </w:rPr>
  </w:style>
  <w:style w:type="paragraph" w:customStyle="1" w:styleId="KopfzeileArbeitsblattgestrztSek1">
    <w:name w:val="Kopfzeile_Arbeitsblatt_gestürzt_Sek1"/>
    <w:uiPriority w:val="24"/>
    <w:rsid w:val="00D96806"/>
    <w:pPr>
      <w:spacing w:line="280" w:lineRule="exact"/>
      <w:jc w:val="right"/>
    </w:pPr>
    <w:rPr>
      <w:rFonts w:ascii="Arial Narrow" w:hAnsi="Arial Narrow"/>
      <w:b/>
      <w:sz w:val="24"/>
      <w:szCs w:val="24"/>
    </w:rPr>
  </w:style>
  <w:style w:type="paragraph" w:customStyle="1" w:styleId="KopfzeilegrauerKastenmNummerSek1">
    <w:name w:val="Kopfzeile_grauer_Kasten_m_Nummer_Sek1"/>
    <w:uiPriority w:val="25"/>
    <w:rsid w:val="00D96806"/>
    <w:pPr>
      <w:spacing w:line="220" w:lineRule="exact"/>
      <w:jc w:val="center"/>
    </w:pPr>
    <w:rPr>
      <w:rFonts w:ascii="Arial" w:hAnsi="Arial"/>
      <w:b/>
      <w:color w:val="FFFFFF"/>
      <w:sz w:val="18"/>
      <w:szCs w:val="24"/>
    </w:rPr>
  </w:style>
  <w:style w:type="paragraph" w:customStyle="1" w:styleId="KopfzeileNameDatumThemaSek1">
    <w:name w:val="Kopfzeile_Name_Datum_Thema_Sek1"/>
    <w:uiPriority w:val="26"/>
    <w:rsid w:val="0071685D"/>
    <w:rPr>
      <w:rFonts w:ascii="Arial" w:eastAsia="Arial Unicode MS" w:hAnsi="Arial" w:cs="Arial"/>
      <w:sz w:val="14"/>
      <w:szCs w:val="24"/>
      <w:lang w:eastAsia="ko-KR"/>
    </w:rPr>
  </w:style>
  <w:style w:type="paragraph" w:customStyle="1" w:styleId="AufgabeErluterungmEinzugSek1">
    <w:name w:val="Aufgabe_Erläuterung_m_Einzug_Sek1"/>
    <w:basedOn w:val="Standard"/>
    <w:uiPriority w:val="16"/>
    <w:rsid w:val="00A0141C"/>
    <w:pPr>
      <w:spacing w:line="280" w:lineRule="exact"/>
      <w:ind w:left="284"/>
    </w:pPr>
    <w:rPr>
      <w:sz w:val="20"/>
      <w:szCs w:val="20"/>
    </w:rPr>
  </w:style>
  <w:style w:type="paragraph" w:customStyle="1" w:styleId="AufgabeAufzhlungmSpiegelstrichSek1">
    <w:name w:val="Aufgabe_Aufzählung_m_Spiegelstrich_Sek1"/>
    <w:basedOn w:val="AufgabeAufzhlungnummeriertSek1"/>
    <w:uiPriority w:val="14"/>
    <w:qFormat/>
    <w:locked/>
    <w:rsid w:val="00556E4D"/>
    <w:pPr>
      <w:numPr>
        <w:numId w:val="36"/>
      </w:numPr>
      <w:ind w:left="284" w:hanging="284"/>
    </w:pPr>
  </w:style>
  <w:style w:type="paragraph" w:customStyle="1" w:styleId="KopfzeileQuellegestrztSek1">
    <w:name w:val="Kopfzeile_Quelle_gestürzt_Sek1"/>
    <w:basedOn w:val="Standard"/>
    <w:uiPriority w:val="26"/>
    <w:qFormat/>
    <w:rsid w:val="0041397F"/>
    <w:rPr>
      <w:sz w:val="11"/>
    </w:rPr>
  </w:style>
  <w:style w:type="paragraph" w:customStyle="1" w:styleId="FlietextSek1">
    <w:name w:val="Fließtext Sek1"/>
    <w:uiPriority w:val="7"/>
    <w:qFormat/>
    <w:locked/>
    <w:rsid w:val="00240F65"/>
    <w:pPr>
      <w:spacing w:line="280" w:lineRule="exact"/>
    </w:pPr>
    <w:rPr>
      <w:rFonts w:ascii="Arial" w:hAnsi="Arial"/>
      <w:sz w:val="18"/>
      <w:szCs w:val="24"/>
    </w:rPr>
  </w:style>
  <w:style w:type="paragraph" w:customStyle="1" w:styleId="FlietextAufzhlungmSpiegelstrichSek1">
    <w:name w:val="Fließtext_Aufzählung_m_Spiegelstrich_Sek1"/>
    <w:basedOn w:val="LesetextAufzhlungmSpiegelstrichSek1"/>
    <w:uiPriority w:val="7"/>
    <w:qFormat/>
    <w:locked/>
    <w:rsid w:val="00240F65"/>
    <w:pPr>
      <w:spacing w:line="280" w:lineRule="exact"/>
    </w:pPr>
    <w:rPr>
      <w:rFonts w:ascii="Arial" w:hAnsi="Arial"/>
      <w:sz w:val="18"/>
    </w:rPr>
  </w:style>
  <w:style w:type="character" w:customStyle="1" w:styleId="GrauLsung">
    <w:name w:val="Grau_(Lösung)"/>
    <w:basedOn w:val="Absatz-Standardschriftart"/>
    <w:uiPriority w:val="23"/>
    <w:qFormat/>
    <w:rsid w:val="002B6FA7"/>
    <w:rPr>
      <w:color w:val="E6E6E6"/>
    </w:rPr>
  </w:style>
  <w:style w:type="paragraph" w:customStyle="1" w:styleId="AufgabeUnteraufgabemabcSek1">
    <w:name w:val="Aufgabe_Unteraufgabe_m_a)_b)_c)_Sek1"/>
    <w:basedOn w:val="Standard"/>
    <w:uiPriority w:val="18"/>
    <w:qFormat/>
    <w:locked/>
    <w:rsid w:val="002221A9"/>
    <w:pPr>
      <w:numPr>
        <w:numId w:val="38"/>
      </w:numPr>
      <w:spacing w:before="120" w:line="280" w:lineRule="exact"/>
      <w:ind w:left="568" w:hanging="284"/>
      <w:contextualSpacing/>
    </w:pPr>
    <w:rPr>
      <w:sz w:val="20"/>
    </w:rPr>
  </w:style>
  <w:style w:type="paragraph" w:customStyle="1" w:styleId="AufgabeUnteraufgabemAufzhlungspunktSek1">
    <w:name w:val="Aufgabe_Unteraufgabe_m_Aufzählungspunkt_Sek1"/>
    <w:basedOn w:val="AufgabeUnteraufgabemabcSek1"/>
    <w:uiPriority w:val="19"/>
    <w:qFormat/>
    <w:locked/>
    <w:rsid w:val="00B302A0"/>
    <w:pPr>
      <w:numPr>
        <w:numId w:val="39"/>
      </w:numPr>
      <w:ind w:left="568" w:hanging="284"/>
    </w:pPr>
  </w:style>
  <w:style w:type="paragraph" w:customStyle="1" w:styleId="LesetextBlocksatzSek1">
    <w:name w:val="Lesetext_Blocksatz_Sek1"/>
    <w:basedOn w:val="LesetextFlattersatzSek1"/>
    <w:uiPriority w:val="5"/>
    <w:rsid w:val="007E5A27"/>
    <w:pPr>
      <w:jc w:val="both"/>
    </w:pPr>
    <w:rPr>
      <w:szCs w:val="20"/>
    </w:rPr>
  </w:style>
  <w:style w:type="table" w:customStyle="1" w:styleId="Tabellenraster1">
    <w:name w:val="Tabellenraster1"/>
    <w:basedOn w:val="NormaleTabelle"/>
    <w:next w:val="Tabellenraster"/>
    <w:uiPriority w:val="59"/>
    <w:rsid w:val="00A512D2"/>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7771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872D63"/>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file:///P:\30%20Produktion\P04%20Natur-Gesellschaft-Sport\B510\1417028-2019-029\03_Bio_5-10_29_Bilder_Redaktion\ABs\002\002_AB3__Abb2_Hausschwein.jpeg" TargetMode="External"/><Relationship Id="rId18" Type="http://schemas.openxmlformats.org/officeDocument/2006/relationships/image" Target="file:///P:\30%20Produktion\P04%20Natur-Gesellschaft-Sport\B510\1417028-2019-029\03_Bio_5-10_29_Bilder_Redaktion\ABs\002\002_AB3_schw&#228;bisch-h&#228;llisches%20Landschwein.jpe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file:///P:\30%20Produktion\P04%20Natur-Gesellschaft-Sport\B510\1417028-2019-029\03_Bio_5-10_29_Bilder_Redaktion\ABs\002\002_AB3_Wollschwein.jpeg"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file:///P:\30%20Produktion\P04%20Natur-Gesellschaft-Sport\B510\1417028-2019-029\03_Bio_5-10_29_Bilder_Redaktion\ABs\002\002_AB3_Husumer%20Protestschwein.jp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P:\30%20Produktion\P04%20Natur-Gesellschaft-Sport\B510\1417028-2019-029\03_Bio_5-10_29_Bilder_Redaktion\ABs\002\002_AB3_Abb1_Wildschwein.jpeg"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file:///P:\30%20Produktion\P04%20Natur-Gesellschaft-Sport\B510\1417028-2019-029\03_Bio_5-10_29_Bilder_Redaktion\ABs\002\002_AB3_DeutscheLandrasse.jpeg"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C8E0-7276-45FB-9C54-98CE65D6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3B614250.dotm</Template>
  <TotalTime>0</TotalTime>
  <Pages>3</Pages>
  <Words>835</Words>
  <Characters>5254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6077</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Maren Ankermann [Friedrich Verlag GmbH]</dc:creator>
  <cp:keywords>-</cp:keywords>
  <dc:description>@ 2012 - Friedrich Verlag GmbH, Im Brande 17, 30926 Seelze</dc:description>
  <cp:lastModifiedBy>Nicola Holm</cp:lastModifiedBy>
  <cp:revision>5</cp:revision>
  <cp:lastPrinted>2019-11-29T11:10:00Z</cp:lastPrinted>
  <dcterms:created xsi:type="dcterms:W3CDTF">2020-04-01T09:59:00Z</dcterms:created>
  <dcterms:modified xsi:type="dcterms:W3CDTF">2020-04-21T06:27:00Z</dcterms:modified>
  <cp:category>Autorentemplate</cp:category>
</cp:coreProperties>
</file>